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B25" w:rsidRDefault="00B75B25" w:rsidP="00B75B25">
      <w:pPr>
        <w:pStyle w:val="a4"/>
        <w:contextualSpacing/>
        <w:rPr>
          <w:sz w:val="18"/>
          <w:lang w:val="ru-RU"/>
        </w:rPr>
      </w:pPr>
    </w:p>
    <w:p w:rsidR="00790339" w:rsidRDefault="00790339" w:rsidP="007903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:rsidR="00790339" w:rsidRDefault="00790339" w:rsidP="007903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образования и науки Чеченской Республики</w:t>
      </w:r>
    </w:p>
    <w:p w:rsidR="00790339" w:rsidRDefault="00790339" w:rsidP="007903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МБОУ "СОШ 4 с.</w:t>
      </w:r>
      <w:r w:rsidR="000D133E">
        <w:rPr>
          <w:rFonts w:ascii="Times New Roman" w:hAnsi="Times New Roman" w:cs="Times New Roman"/>
          <w:b/>
        </w:rPr>
        <w:t xml:space="preserve"> </w:t>
      </w:r>
    </w:p>
    <w:p w:rsidR="00790339" w:rsidRDefault="00790339" w:rsidP="00790339">
      <w:pPr>
        <w:tabs>
          <w:tab w:val="left" w:pos="7704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СОГЛАСОВАНО</w:t>
      </w:r>
    </w:p>
    <w:p w:rsidR="00790339" w:rsidRDefault="00790339" w:rsidP="00790339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ПРИНЯТО </w:t>
      </w:r>
      <w:r>
        <w:rPr>
          <w:rFonts w:ascii="Times New Roman" w:hAnsi="Times New Roman" w:cs="Times New Roman"/>
          <w:b/>
        </w:rPr>
        <w:tab/>
        <w:t xml:space="preserve">Зам.дир. по УВР </w:t>
      </w:r>
    </w:p>
    <w:p w:rsidR="00790339" w:rsidRDefault="00790339" w:rsidP="00790339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Решением методического </w:t>
      </w:r>
      <w:r w:rsidR="00EE7892">
        <w:rPr>
          <w:rFonts w:ascii="Times New Roman" w:hAnsi="Times New Roman" w:cs="Times New Roman"/>
          <w:b/>
        </w:rPr>
        <w:t>объединения</w:t>
      </w:r>
      <w:r>
        <w:rPr>
          <w:rFonts w:ascii="Times New Roman" w:hAnsi="Times New Roman" w:cs="Times New Roman"/>
          <w:b/>
        </w:rPr>
        <w:tab/>
        <w:t>___________</w:t>
      </w:r>
      <w:r w:rsidR="000D133E">
        <w:rPr>
          <w:rFonts w:ascii="Times New Roman" w:hAnsi="Times New Roman" w:cs="Times New Roman"/>
          <w:b/>
        </w:rPr>
        <w:t xml:space="preserve"> </w:t>
      </w:r>
    </w:p>
    <w:p w:rsidR="00790339" w:rsidRDefault="00790339" w:rsidP="00790339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Учителей_________</w:t>
      </w:r>
      <w:r>
        <w:rPr>
          <w:rFonts w:ascii="Times New Roman" w:hAnsi="Times New Roman" w:cs="Times New Roman"/>
          <w:b/>
        </w:rPr>
        <w:tab/>
        <w:t>28.08.2022г.</w:t>
      </w:r>
      <w:r>
        <w:rPr>
          <w:rFonts w:ascii="Times New Roman" w:hAnsi="Times New Roman" w:cs="Times New Roman"/>
          <w:b/>
        </w:rPr>
        <w:br/>
        <w:t>Протокол от 28.08.2022№ 1</w:t>
      </w:r>
    </w:p>
    <w:p w:rsidR="00790339" w:rsidRDefault="00790339" w:rsidP="007903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90339" w:rsidRDefault="00790339" w:rsidP="007903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90339" w:rsidRDefault="00790339" w:rsidP="007903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90339" w:rsidRDefault="00790339" w:rsidP="00790339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790339" w:rsidRDefault="00790339" w:rsidP="00790339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790339" w:rsidRDefault="00790339" w:rsidP="00790339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  <w:t>РАБОЧАЯ ПРОГРАММА</w:t>
      </w:r>
    </w:p>
    <w:p w:rsidR="00790339" w:rsidRDefault="00790339" w:rsidP="00790339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  <w:t>УЧЕБНОГО ПРЕДМЕТА «мАТЕМАТИКА»</w:t>
      </w:r>
    </w:p>
    <w:p w:rsidR="00790339" w:rsidRDefault="00790339" w:rsidP="00790339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дЛЯ НАЧАЛЬНОГО ОБЩЕГО ОБРАЗОВАНИЯ</w:t>
      </w:r>
    </w:p>
    <w:p w:rsidR="00790339" w:rsidRDefault="00790339" w:rsidP="00790339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СРОК ОСВОЕНИЯ ПРОГРАММЫ 4 ГОДА(С 1ПО 4 КЛ.)</w:t>
      </w:r>
    </w:p>
    <w:p w:rsidR="00790339" w:rsidRDefault="00790339" w:rsidP="00790339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E7892" w:rsidRDefault="00EE7892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339" w:rsidRPr="00790339" w:rsidRDefault="00790339" w:rsidP="00790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:rsidR="00790339" w:rsidRDefault="00790339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B25" w:rsidRDefault="00B75B25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рабочая программа по музыке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B75B25" w:rsidRPr="001C39B1" w:rsidRDefault="00B75B25" w:rsidP="00B75B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B25" w:rsidRPr="00EE7892" w:rsidRDefault="00B75B25" w:rsidP="00B75B25">
      <w:pPr>
        <w:jc w:val="center"/>
        <w:rPr>
          <w:sz w:val="24"/>
          <w:szCs w:val="24"/>
        </w:rPr>
      </w:pPr>
      <w:r w:rsidRPr="00EE7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«МУЗЫКА»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before="5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дия, универсальным способом коммуникации. Особенно важна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для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становления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личности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младшего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школьника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—как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способ, форма и опыт самовыражения и естественного радост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ного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мировосприятия.</w:t>
      </w:r>
    </w:p>
    <w:p w:rsidR="00B75B25" w:rsidRPr="00EE7892" w:rsidRDefault="00EE7892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Втечениепериода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начальногообщегомузыкальногообразованиянеобходимозаложитьосновыбудущеймузыкальной</w:t>
      </w:r>
      <w:r w:rsidRPr="00EE7892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>культурыличности, сформировать</w:t>
      </w:r>
      <w:r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>представления</w:t>
      </w:r>
      <w:r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>многообразии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проявлений музыкального искусства в жизни современного</w:t>
      </w:r>
      <w:r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человека и общества. Поэтому в содержании образования долж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быть</w:t>
      </w:r>
      <w:r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представлены</w:t>
      </w:r>
      <w:r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различные</w:t>
      </w:r>
      <w:r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пласты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музыкального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искус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ства: фольклор, классическая, современная музыка, в том числе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наиболеедостойные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образцымассовоймузыкальнойкультуры(джаз,эстрада,музыкакиноидр.).Приэтомнаиболееэффективной формой освоения музыкального искусства являетсяпрактическоемузицирование—пение,игранадоступныхму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зыкальных инструментах, различные формы музыкального дви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>жения.Входеактивной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>музыкальнойдеятельностипроисходитпостепенноеосвоение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элементовмузыкальногоязыка,понима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>ниеосновныхжанровых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особенностей,принциповиформраз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витиямузыки.</w:t>
      </w:r>
    </w:p>
    <w:p w:rsidR="00B75B25" w:rsidRPr="00EE7892" w:rsidRDefault="00EE7892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Программапредусматривает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знакомствообучающихсясне</w:t>
      </w: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которым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количествомявлений, фактов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музыкальной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культуры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(знание музыкальных произведений, фамилий композиторов и</w:t>
      </w:r>
      <w:r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исполнителей,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специальной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терминологии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т.п.).Однако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этот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уровень содержания обучения не является главным. Значи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тельно более важным является формирование эстетических по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требностей, проживание и осознание тех особых мыслей и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чувств, состояний, отношений к жизни, самому себе,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другим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людям, которые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несёт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себе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как «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искусство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интонируемого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смысла»(Б.</w:t>
      </w:r>
      <w:r w:rsidR="00B75B25" w:rsidRPr="00EE7892">
        <w:rPr>
          <w:rFonts w:ascii="Times New Roman" w:eastAsia="Bookman Old Style" w:hAnsi="Times New Roman" w:cs="Times New Roman"/>
          <w:color w:val="000000"/>
          <w:spacing w:val="9"/>
          <w:sz w:val="24"/>
          <w:szCs w:val="24"/>
        </w:rPr>
        <w:t> 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В.Асафьев).</w:t>
      </w:r>
    </w:p>
    <w:p w:rsidR="00B75B25" w:rsidRPr="00EE7892" w:rsidRDefault="00EE7892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Свойственнаямузыкальномувосприятиюидентификацияслирическимгероемпроизведения (В.В.Медушевский) является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уникальным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психологическим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механизмом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формирования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мировоззрения ребёнка опосредованным не</w:t>
      </w:r>
      <w:r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директивным</w:t>
      </w:r>
      <w:r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путём. Поэтому ключевым моментом при составлении программы является отбор репертуара, который должен сочетать в себе</w:t>
      </w:r>
      <w:r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такие качества, как доступность, высокий художественный</w:t>
      </w:r>
      <w:r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B75B25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уровень, соответствие системе базовых национальных ценностей.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Одним из наиболее важных направлений музыкального вос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осознанность,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рефлексивная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установка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личности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целом.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Особая роль в организации музыкальных занятий младших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школьников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принадлежит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игровым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формам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деятельности,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ко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торые рассматриваются как широкий спектр конкретных при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ёмов и методов, внутренне присущих самому искусству — от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традиционных фольклорных игр и театрализованных пред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ставлений к звуковым импровизациям, направленным на осво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ениежанровыхособенностей,элементовмузыкальногоязыка,композиционныхпринципов.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before="177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Примерная рабочая программа разработана с целью оказа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ния методической помощи учителю музыки в создании рабочей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программы по учебному предмету «Музыка». Она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lastRenderedPageBreak/>
        <w:t>позволит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учителю:</w:t>
      </w:r>
    </w:p>
    <w:p w:rsidR="00B75B25" w:rsidRPr="00EE7892" w:rsidRDefault="00B75B25" w:rsidP="00B75B25">
      <w:pPr>
        <w:widowControl w:val="0"/>
        <w:numPr>
          <w:ilvl w:val="1"/>
          <w:numId w:val="3"/>
        </w:numPr>
        <w:tabs>
          <w:tab w:val="left" w:pos="672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реализовать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 процессе преподавания музыки современ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ные подходы к формированию личностных, метапредметных и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предметных результатов обучения, сформулированных в Федеральномгосударственномобразовательномстандартеосновно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гообщегообразования;</w:t>
      </w:r>
    </w:p>
    <w:p w:rsidR="00B75B25" w:rsidRPr="00EE7892" w:rsidRDefault="00B75B25" w:rsidP="00B75B25">
      <w:pPr>
        <w:widowControl w:val="0"/>
        <w:numPr>
          <w:ilvl w:val="1"/>
          <w:numId w:val="3"/>
        </w:numPr>
        <w:tabs>
          <w:tab w:val="left" w:pos="679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определить и структурировать планируемые результаты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обучения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содержание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учебного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предмета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«Музыка»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погодам обучения в соответствии с ФГОС НОО (утв. приказом Мини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стерства образования и науки РФ от 17 декабря 2010 г. № 1897,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 изменениями и дополнениями от 29 декабря 2014 г., 31 декабря2015г.,11декабря2020г.);Примернойосновнойобразовательнойпрограммойосновногообщегообразования(вредакциипротокола№1/20от04.02.2020федеральногоучебно-методического объединения по общему образованию);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Примерной программой воспитания (одобрена решением феде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рального учебно-методического объединения по общему образованию,протоколот2июня2020г.№2/20);</w:t>
      </w:r>
    </w:p>
    <w:p w:rsidR="00B75B25" w:rsidRPr="00EE7892" w:rsidRDefault="00B75B25" w:rsidP="00B75B25">
      <w:pPr>
        <w:widowControl w:val="0"/>
        <w:numPr>
          <w:ilvl w:val="1"/>
          <w:numId w:val="3"/>
        </w:numPr>
        <w:tabs>
          <w:tab w:val="left" w:pos="626"/>
          <w:tab w:val="left" w:pos="709"/>
        </w:tabs>
        <w:autoSpaceDE w:val="0"/>
        <w:autoSpaceDN w:val="0"/>
        <w:spacing w:before="1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разработать календарно-тематическое планирование с </w:t>
      </w:r>
      <w:r w:rsidR="00EE7892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учё</w:t>
      </w:r>
      <w:r w:rsidR="00EE7892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том</w:t>
      </w:r>
      <w:r w:rsid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 </w:t>
      </w:r>
      <w:r w:rsidR="00EE7892"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особенностей</w:t>
      </w:r>
      <w:r w:rsid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 </w:t>
      </w:r>
      <w:r w:rsidR="00EE7892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конкретного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EE7892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региона, образовательной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EE7892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организации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, класса, используя рекомендованное в рабочей про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грамме примерное распределение учебного времени на изучение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определённого раздела/темы, а также предложенные основные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виды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учебной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деятельности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для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освоения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учебного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материала.</w:t>
      </w:r>
    </w:p>
    <w:p w:rsidR="00A00230" w:rsidRPr="00EE7892" w:rsidRDefault="00A00230" w:rsidP="00A0023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</w:pPr>
    </w:p>
    <w:p w:rsidR="00B75B25" w:rsidRPr="00EE7892" w:rsidRDefault="00B75B25" w:rsidP="00A0023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  <w:t>ЦЕЛИ И ЗАДАЧИ ИЗУЧЕНИЯ УЧЕБНОГО ПРЕДМЕТА «МУЗЫКА»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before="60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 жизненно необходима для полноценного развит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ия </w:t>
      </w:r>
      <w:bookmarkStart w:id="0" w:name="_GoBack"/>
      <w:bookmarkEnd w:id="0"/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младших школьников. Признание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самоценности творческогоразвитиячеловека,уникальноговкладаискусствавобразованиеивоспитаниеделаетнеприменимымикритерииутилитарности.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Основная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цель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реализации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программы—воспитание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музыкальной культуры как части всей духовной культуры обучающихся.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Основным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содержанием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музыкального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обучения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воспитания является личный и коллективный опыт проживанияиосознанияспецифическогокомплексаэмоций,чувств,обра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зов, идей, порождаемых ситуациями эстетического восприятия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(постижение мира через переживание, самовыражение через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творчество,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духовно-нравственное становление, воспитаниечуткостиквнутреннемумирудругогочеловекачерезопытсотворчестваисопереживания).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 процессе конкретизации учебных целей их реализация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осуществляется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последующим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направлениям:</w:t>
      </w:r>
    </w:p>
    <w:p w:rsidR="00B75B25" w:rsidRPr="00EE7892" w:rsidRDefault="00B75B25" w:rsidP="00B75B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становлениесистемы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ценностейобучающихсявединствеэмоциональнойипознавательнойсферы;</w:t>
      </w:r>
    </w:p>
    <w:p w:rsidR="00B75B25" w:rsidRPr="00EE7892" w:rsidRDefault="00B75B25" w:rsidP="00B75B25">
      <w:pPr>
        <w:widowControl w:val="0"/>
        <w:numPr>
          <w:ilvl w:val="0"/>
          <w:numId w:val="2"/>
        </w:numPr>
        <w:tabs>
          <w:tab w:val="left" w:pos="636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сального языка общения, художественного отражения многообразия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жизни;</w:t>
      </w:r>
    </w:p>
    <w:p w:rsidR="00B75B25" w:rsidRPr="00EE7892" w:rsidRDefault="00B75B25" w:rsidP="00B75B25">
      <w:pPr>
        <w:widowControl w:val="0"/>
        <w:numPr>
          <w:ilvl w:val="0"/>
          <w:numId w:val="2"/>
        </w:numPr>
        <w:tabs>
          <w:tab w:val="left" w:pos="631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формирование творческих способностей ребёнка, развитие</w:t>
      </w:r>
      <w:r w:rsidR="00DC352E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внутренней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мотивации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музицированию.</w:t>
      </w:r>
    </w:p>
    <w:p w:rsidR="00B75B25" w:rsidRPr="00EE7892" w:rsidRDefault="00B75B25" w:rsidP="00B75B25">
      <w:pPr>
        <w:widowControl w:val="0"/>
        <w:tabs>
          <w:tab w:val="left" w:pos="631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В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ажнейшими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задачами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начальной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школе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являются:</w:t>
      </w:r>
    </w:p>
    <w:p w:rsidR="00B75B25" w:rsidRPr="00EE7892" w:rsidRDefault="00B75B25" w:rsidP="00B75B25">
      <w:pPr>
        <w:widowControl w:val="0"/>
        <w:numPr>
          <w:ilvl w:val="0"/>
          <w:numId w:val="1"/>
        </w:numPr>
        <w:tabs>
          <w:tab w:val="left" w:pos="623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Формирование эмоционально-ценностной отзывчивости на</w:t>
      </w:r>
      <w:r w:rsidR="00DC352E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прекрасное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жизни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искусстве.</w:t>
      </w:r>
    </w:p>
    <w:p w:rsidR="00B75B25" w:rsidRPr="00EE7892" w:rsidRDefault="00B75B25" w:rsidP="00B75B25">
      <w:pPr>
        <w:widowControl w:val="0"/>
        <w:numPr>
          <w:ilvl w:val="0"/>
          <w:numId w:val="1"/>
        </w:numPr>
        <w:tabs>
          <w:tab w:val="left" w:pos="638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Формированиепозитивного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взгляданаокружающиймир,</w:t>
      </w: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гармонизациявзаимодействия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сприродой,обществом,самимсобойчерездоступныеформымузицирования.</w:t>
      </w:r>
    </w:p>
    <w:p w:rsidR="00B75B25" w:rsidRPr="00EE7892" w:rsidRDefault="00B75B25" w:rsidP="00B75B25">
      <w:pPr>
        <w:widowControl w:val="0"/>
        <w:numPr>
          <w:ilvl w:val="0"/>
          <w:numId w:val="1"/>
        </w:numPr>
        <w:tabs>
          <w:tab w:val="left" w:pos="67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Формирование культуры осознанного восприятия музыкальных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образов.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Приобщение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общечеловеческим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духовным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ценностям через собственный внутренний опыт эмоционально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го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переживания.</w:t>
      </w:r>
    </w:p>
    <w:p w:rsidR="00B75B25" w:rsidRPr="00EE7892" w:rsidRDefault="00B75B25" w:rsidP="00B75B25">
      <w:pPr>
        <w:widowControl w:val="0"/>
        <w:numPr>
          <w:ilvl w:val="0"/>
          <w:numId w:val="1"/>
        </w:numPr>
        <w:tabs>
          <w:tab w:val="left" w:pos="650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Развитие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эмоционального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интеллекта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DC352E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единстве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другими познавательными и регулятивными универсальными учеб</w:t>
      </w: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нымидействиями.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Развитиеассоциативногомышленияипродуктивноговоображения.</w:t>
      </w:r>
    </w:p>
    <w:p w:rsidR="00B75B25" w:rsidRPr="00EE7892" w:rsidRDefault="00B75B25" w:rsidP="00B75B25">
      <w:pPr>
        <w:widowControl w:val="0"/>
        <w:numPr>
          <w:ilvl w:val="0"/>
          <w:numId w:val="1"/>
        </w:numPr>
        <w:tabs>
          <w:tab w:val="left" w:pos="643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Овладение предметными умениями и навыками в различ</w:t>
      </w: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ныхвидахпрактического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музицирования.Введениеребёнкавискусство через разнообразие видов музыкальной деятельности,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том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числе: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lastRenderedPageBreak/>
        <w:t>1.Слушание(воспитание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грамотного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слушателя);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2.Исполнение(пение,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="00DC352E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грана доступных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музыкальных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инструментах);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3.Сочинение(элементы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импровизации,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композиции,</w:t>
      </w:r>
      <w:r w:rsidR="00DC352E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аранжировки);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4.Музыкальноедвижение(пластическоеинтонирование,танец,двигательноемоделированиеидр.);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5.Исследовательскиеитворческиепроекты.</w:t>
      </w:r>
    </w:p>
    <w:p w:rsidR="00B75B25" w:rsidRPr="00EE7892" w:rsidRDefault="00B75B25" w:rsidP="00B75B25">
      <w:pPr>
        <w:widowControl w:val="0"/>
        <w:numPr>
          <w:ilvl w:val="0"/>
          <w:numId w:val="1"/>
        </w:numPr>
        <w:tabs>
          <w:tab w:val="left" w:pos="668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Изучение закономерностей музыкального искусства: интонационная и жанровая природа музыки, основные выразительные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средства,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элементы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музыкального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языка.</w:t>
      </w:r>
    </w:p>
    <w:p w:rsidR="00B75B25" w:rsidRPr="00EE7892" w:rsidRDefault="00B75B25" w:rsidP="00B75B25">
      <w:pPr>
        <w:widowControl w:val="0"/>
        <w:numPr>
          <w:ilvl w:val="0"/>
          <w:numId w:val="1"/>
        </w:numPr>
        <w:tabs>
          <w:tab w:val="left" w:pos="628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Воспитание уважения к цивилизационному наследию России; присвоение интонационно-образного строя отечественной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музыкальной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культуры.</w:t>
      </w:r>
    </w:p>
    <w:p w:rsidR="00B75B25" w:rsidRPr="00EE7892" w:rsidRDefault="00B75B25" w:rsidP="00B75B25">
      <w:pPr>
        <w:widowControl w:val="0"/>
        <w:numPr>
          <w:ilvl w:val="0"/>
          <w:numId w:val="1"/>
        </w:numPr>
        <w:tabs>
          <w:tab w:val="left" w:pos="62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Расширение кругозора, воспитание любознательности, ин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тереса к музыкальной культуре других стран, культур, времён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народов.</w:t>
      </w:r>
    </w:p>
    <w:p w:rsidR="00B75B25" w:rsidRPr="00EE7892" w:rsidRDefault="00B75B25" w:rsidP="00A0023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</w:pPr>
    </w:p>
    <w:p w:rsidR="00B75B25" w:rsidRPr="00EE7892" w:rsidRDefault="00B75B25" w:rsidP="00A0023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  <w:t>МЕСТО УЧЕБНОГО ПРЕДМЕТА «МУЗЫКА» В УЧЕБНОМ ПЛАНЕ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before="5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образовательнымстандартомначальногообщегообразованияучебныйпредмет «Музыка» входит в предметную область «Искусство»,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является обязательным для изучения и преподаётся в начальнойшколес1по4классвключительно.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Программа составлена на основе модульного принципа по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строения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учебного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материала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и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допускает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вариативный</w:t>
      </w:r>
      <w:r w:rsid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подход к очерёдности изучения модулей, принципам компоновки учеб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ных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тем,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форм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методов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освоения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содержания.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Содержание предмета «Музыка» структурно представлено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восемью модулями (тематическими линиями), обеспечивающимипреемственностьсобразовательнойпрограммойдошкольного и основного общего образования, непрерывность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изучения предмета и образовательной области «Искусство» на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протяжении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всего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курса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школьного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обучения: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pacing w:val="1"/>
          <w:w w:val="105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105"/>
          <w:sz w:val="24"/>
          <w:szCs w:val="24"/>
        </w:rPr>
        <w:t>модуль № 1 «Музыкальная грамота»;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pacing w:val="-64"/>
          <w:w w:val="105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105"/>
          <w:sz w:val="24"/>
          <w:szCs w:val="24"/>
        </w:rPr>
        <w:t>модуль№2«НароднаямузыкаРоссии»;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pacing w:val="1"/>
          <w:w w:val="105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105"/>
          <w:sz w:val="24"/>
          <w:szCs w:val="24"/>
        </w:rPr>
        <w:t>модуль № 3 «Музыка народов мира»;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105"/>
          <w:sz w:val="24"/>
          <w:szCs w:val="24"/>
        </w:rPr>
        <w:t>модуль№4«Духовнаямузыка»;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105"/>
          <w:sz w:val="24"/>
          <w:szCs w:val="24"/>
        </w:rPr>
        <w:t>модуль№5«Классическаямузыка»;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модуль№6«Современнаямузыкальнаякультура»;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модуль№7«Музыкатеатраикино»;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105"/>
          <w:sz w:val="24"/>
          <w:szCs w:val="24"/>
        </w:rPr>
        <w:t>модуль№8«Музыкавжизничеловека».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Предлагаемыевариантытематическогопланированиямогут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лужитьпримернымобразцомприсоставлениирабочихпрограммпопредмету.Образовательнаяорганизацияможетвыбратьодинизнихлибосамостоятельноразработатьиутвердитьинойварианттематическогопланирования,втомчислесучётомвозможностейвнеурочнойивнекласснойдеятельно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сти,эстетическогокомпонентаПрограммывоспитанияобразо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вательнойорганизации.Общееколичество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часов </w:t>
      </w:r>
      <w:r w:rsidR="00A00230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– 67,5 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(</w:t>
      </w:r>
      <w:r w:rsidR="00A00230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16,5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час</w:t>
      </w:r>
      <w:r w:rsidR="00A00230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ов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в 1 классе и по </w:t>
      </w:r>
      <w:r w:rsidR="00A00230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17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час</w:t>
      </w:r>
      <w:r w:rsidR="00A00230"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ов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в год во 2—4 классах).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Приразработкерабочейпрограммыпопредмету«Музыка»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образовательнаяорганизациявправеиспользоватьвозможно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стисетевоговзаимодействия,втомчислесорганизациямисистемыдополнительногообразованиядетей,учреждениями</w:t>
      </w:r>
      <w:r w:rsidRPr="00EE7892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культуры,организациямикультурно-досуговойсферы(театры,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музеи, творческие союзы).</w:t>
      </w:r>
    </w:p>
    <w:p w:rsidR="00B75B25" w:rsidRPr="00EE7892" w:rsidRDefault="00B75B25" w:rsidP="00B75B25">
      <w:pPr>
        <w:widowControl w:val="0"/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Изучение</w:t>
      </w:r>
      <w:r w:rsid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предмета</w:t>
      </w:r>
      <w:r w:rsidR="00EE7892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«Музыка»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предполагает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активную</w:t>
      </w:r>
      <w:r w:rsid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социокультурную деятельность обучающихся, участие в музыкальныхпраздниках,конкурсах,концертах,театрализованныхдействиях,втомчислеоснованныхнамежпредметных</w:t>
      </w:r>
      <w:r w:rsidR="00A00230"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связях</w:t>
      </w:r>
      <w:r w:rsidR="00A00230" w:rsidRPr="00EE7892">
        <w:rPr>
          <w:rFonts w:ascii="Times New Roman" w:eastAsia="Bookman Old Style" w:hAnsi="Times New Roman" w:cs="Times New Roman"/>
          <w:color w:val="000000"/>
          <w:spacing w:val="-62"/>
          <w:sz w:val="24"/>
          <w:szCs w:val="24"/>
        </w:rPr>
        <w:t>с</w:t>
      </w:r>
      <w:r w:rsidRPr="00EE7892">
        <w:rPr>
          <w:rFonts w:ascii="Times New Roman" w:eastAsia="Bookman Old Style" w:hAnsi="Times New Roman" w:cs="Times New Roman"/>
          <w:color w:val="000000"/>
          <w:sz w:val="24"/>
          <w:szCs w:val="24"/>
        </w:rPr>
        <w:t>такимидисциплинамиобразовательнойпрограммы,как «Изобразительное искусство», «Литературное чтение», «Окружающиймир»,«Основырелигиознойкультурыисветскойэтики»,«Иностранныйязык»идр.</w:t>
      </w:r>
    </w:p>
    <w:p w:rsidR="00A00230" w:rsidRPr="00EE7892" w:rsidRDefault="00A00230" w:rsidP="00B75B2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</w:p>
    <w:p w:rsidR="00A00230" w:rsidRPr="00EE7892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СОДЕРЖАНИЕ УЧЕБНОГО ПРЕДМЕТА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0"/>
        <w:ind w:leftChars="-1" w:hangingChars="1" w:hanging="2"/>
        <w:textDirection w:val="btLr"/>
        <w:textAlignment w:val="top"/>
        <w:outlineLvl w:val="0"/>
        <w:rPr>
          <w:b/>
        </w:rPr>
      </w:pPr>
    </w:p>
    <w:p w:rsid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lastRenderedPageBreak/>
        <w:t>1 класс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В ЖИЗНИ ЧЕЛОВЕКА»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 xml:space="preserve">Красота и вдохновение. 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Музыкальное единство людей — хор. Гимн Чеченской Республики.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пейзажи.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портреты.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Какой же праздник без музыки?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Музыка, создающая настроение праздника. Музыка в цирке, на уличном шествии, спортивном празднике.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 на войне, музыка о войне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Военная тема в музыкальном искусстве. Военные песни, марши, интонации, ритмы, тембры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5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(призывная кварта, пунктирный ритм, тембры малого барабана, трубы и т. д.)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«НАРОДНАЯ МУЗЫКА РОССИИ»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Край, в котором ты живёшь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100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Музыкальные традиции малой Родины. Песни, обряды, музыкальные инструменты. 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100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Русский фольклор.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Русские народные песни (трудовые, солдатские, хороводные и др.). Детский фольклор (игровые, заклички, потешки, считалки, прибаутки)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Русские народные музыкальные инструменты.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Народные музыкальные инструменты (балалайка, рожок, свирель, гусли, гармонь, ложки).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Инструментальные наигрыши. Плясовые мелодии.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Сказки, мифы и легенды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en-US"/>
        </w:rPr>
        <w:t>M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одуль «МУЗЫКАЛЬНАЯ ГРАМОТА»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Весь мир звучит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Звуки музыкальные и шумовые. Свойства звука: высота, громкость, длительность, тембр.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Звукоряд.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4188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Нотный стан, скрипичный ключ. Ноты первой октавы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Ритм.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114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Звуки длинные и короткие (восьмые и четвертные длительности), такт, тактовая черта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Ритмический рисунок.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Длительности половинная, целая, шестнадцатые. Паузы. Ритмические рисунки. Ритмическая партитура.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Высота звуков.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Регистры. Ноты певческого диапазона. Расположение нот на клавиатуре. Знаки альтерации.(диезы, бемоли, бекары).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"КЛАССИЧЕСКАЯ МУЗЫКА"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Композиторы — детям.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136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 xml:space="preserve">Детская музыка П. И. Чайковского, С. С. Прокофьева, Д. Б. Кабалевского и др. Понятие жанра.Песня, танец, марш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Оркестр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оркестром. 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Аднан Шахбулатов «Мой город», 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0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инструменты. Форте</w:t>
      </w:r>
      <w:r w:rsidRPr="00A00230">
        <w:rPr>
          <w:rFonts w:ascii="Calibri" w:eastAsia="Calibri" w:hAnsi="Calibri" w:cs="Calibri"/>
          <w:color w:val="000000"/>
          <w:position w:val="-1"/>
          <w:sz w:val="24"/>
          <w:szCs w:val="24"/>
        </w:rPr>
        <w:t>​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пиано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синтез​атор).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инструменты. Флейта.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87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Предки современной флейты. Легенда о нимфе Сиринкс. Музыка для флейты соло, флейты в сопровождении фортепиано, оркестра.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инструменты. Скрипка, виолончель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"ДУХОВНАЯ МУЗЫКА"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Песни верующих.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Молитва, хорал, песнопение, духовный стих. Образы духовной музыки в творчестве композиторов- классиков.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"МУЗЫКА НАРОДОВ МИРА"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 наших соседей.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"МУЗЫКА ТЕАТРА И КИНО"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Музыкальная сказка на сцене, на экране.</w:t>
      </w:r>
    </w:p>
    <w:p w:rsid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Характеры персонажей, отражённые в музыке. Тембр голоса. Соло. Хор, ансамбль.</w:t>
      </w:r>
    </w:p>
    <w:p w:rsid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A00230" w:rsidRPr="00A00230" w:rsidRDefault="00A00230" w:rsidP="00A00230">
      <w:pPr>
        <w:pStyle w:val="a9"/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="351"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2 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класс</w:t>
      </w:r>
    </w:p>
    <w:p w:rsidR="00A00230" w:rsidRPr="00A00230" w:rsidRDefault="00A00230" w:rsidP="00A00230">
      <w:pPr>
        <w:pStyle w:val="a9"/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="351"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В ЖИЗНИ ЧЕЛОВЕКА»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пейзажи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портреты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Танцы, игры и веселье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 — игра звуками. Танец — искусство и радость движения. Примеры популярных танцев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Главный музыкальный символ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Гимн России — главный музыкальный символ нашей страны. Традиции исполнения Гимна России.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Другие гимны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Искусство времени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84" w:line="321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 — временно́е искусство. Погружение в поток музыкального звучания. Музыкальные образы движения, изменения и развития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en-US"/>
        </w:rPr>
        <w:lastRenderedPageBreak/>
        <w:t>M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одуль «МУЗЫКАЛЬНАЯ ГРАМОТА»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Мелодия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Мотив, музыкальная фраза. Поступенное, плавное движение мелодии, скачки. Мелодический рисунок.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Сопровождение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Аккомпанемент. Остинато. Вступление, заключение, проигрыш.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Песня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Куплетная форма. Запев, припев.</w:t>
      </w:r>
    </w:p>
    <w:p w:rsidR="00A00230" w:rsidRPr="006A68BD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6A68BD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Тональность. Гамма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Тоника, тональность. Знаки при ключе. Мажорные и минорные тональности (до 2—3 знаков при ключе)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Интервалы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Понятие музыкального интервала. Тон, полутон. Консонансы: терция, кварта, квинта, секста, октава. Диссонансы: секунда, септима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Вариации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Варьирование как принцип развития. Тема. Вариации.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Музыкальный язык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Темп, тембр. Динамика (форте, пиано, крещендо, диминуэндо и др.). Штрихи (стаккато, легато, акцент и др.)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Лад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3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Понятие лада. Семиступенные лады мажор и минор. Краска звучания. Ступеневый состав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«КЛАССИЧЕСКАЯ МУЗЫКА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Композиторы — детям.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Детская музыка П. И. Чайковского, С. С. Прокофьева, Д. Б. Кабалевского и др. Понятие жанра.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Песня, танец, марш.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инструменты. Фортепиано.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инструменты. Скрипка, виолончель.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Программная музыка.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Симфоническая музыка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Симфонический оркестр. Тембры, группы инструментов. Симфония, симфоническая картина.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Европейские композиторы-классики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Творчество выдающихся зарубежных композиторов.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Русские композиторы-классики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Творчество выдающихся отечественных композиторов.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Мастерство исполнителя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9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lastRenderedPageBreak/>
        <w:t>Модуль «ДУХОВНАЯ МУЗЫКА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Звучание храма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25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Колокола. Колокольные звоны (благовест, трезвон и др.). Звонарские приговорки. Колокольность в музыке русских композиторов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Песни верующих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5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Молитва, хорал, песнопение, духовный стих. Образы духовной музыки в творчестве композиторовклассиков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«НАРОДНАЯ МУЗЫКА РОССИИ»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Русский фольклор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Русские народные песни (трудовые, солдатские, хороводные и др.). Детский фольклор (игровые, заклички, потешки, считалки, прибаутки)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Русские народные музыкальные инструменты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Народные музыкальные инструменты (балалайка, рожок, свирель, гусли, гармонь, ложки).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Инструментальные наигрыши. Плясовые мелодии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Народные праздники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Обряды, игры, хороводы, праздничная символика — на примере одного или нескольких народных праздников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Фольклор в творчестве профессиональных музыкантов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9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ТЕАТРА И КИНО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Музыкальная сказка на сцене, на экране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Характеры персонажей, отражённые в музыке. Тембр голоса. Соло. Хор, ансамбль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Театр оперы и балета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Особенности музыкальных спектаклей. Балет. Опера. Солисты, хор, оркестр, дирижёр в музыкальном спектакле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9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Опера. Главные герои и номера оперного спектакля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884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A00230" w:rsidRPr="00A00230" w:rsidRDefault="00A00230" w:rsidP="00A00230">
      <w:pPr>
        <w:pStyle w:val="a9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класс</w:t>
      </w:r>
    </w:p>
    <w:p w:rsidR="00A00230" w:rsidRPr="00A00230" w:rsidRDefault="00A00230" w:rsidP="00A00230">
      <w:pPr>
        <w:pStyle w:val="a9"/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="351"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В ЖИЗНИ ЧЕЛОВЕКА»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пейзажи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портреты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 на войне, музыка о войне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Военная тема в музыкальном искусстве. Военные песни, марши, интонации, ритмы, тембры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0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(призывная кварта, пунктирный ритм, тембры малого барабана, трубы и т. д.)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en-US"/>
        </w:rPr>
        <w:lastRenderedPageBreak/>
        <w:t>M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одуль «МУЗЫКАЛЬНАЯ ГРАМОТА»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Музыкальный язык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Темп, тембр. Динамика (форте, пиано, крещендо, диминуэндо и др.). Штрихи (стаккато, легато, акцент и др.)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Дополнительные обозначения в нотах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Реприза, фермата, вольта, украшения (трели, форшлаги)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Ритмические рисунки в размере 6/8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Размер 6/8. Нота с точкой. Шестнадцатые. Пунктирный ритм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Размер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3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Равномерная пульсация. Сильные и слабые доли. Размеры 2/4, 3/4, 4/4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КЛАССИЧЕСКАЯ МУЗЫКА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Вокальная музыка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Человеческий голос — самый совершенный инструмент. Бережное отношение к своему голосу.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Известные певцы. Жанры вокальной музыки: песни, вокализы, романсы, арии из опер. Кантата.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607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Песня, романс, вокализ, кант.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Композиторы — детям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Детская музыка П. И. Чайковского, С. С. Прокофьева, Д. Б. Кабалевского и др. Понятие жанра.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Песня, танец, марш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Программная музыка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395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Оркестр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Оркестр — большой коллектив музыкантов. Дирижёр, партитура, репетиция. Жанр концерта — музыкальное соревнование солиста с оркестром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инструменты. Флейта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87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Предки современной флейты. Легенда о нимфе Сиринкс. Музыка для флейты соло, флейты в сопровождении фортепиано, оркестра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инструменты. Скрипка, виолончель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Русские композиторы-классики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Творчество выдающихся отечественных композиторов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Европейские композиторы-классики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Творчество выдающихся зарубежных композиторов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ДУХОВНАЯ МУЗЫКА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Искусство Русской православной церкви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 в православном храме. Традиции исполнения, жанры (тропарь, стихира, величание и др.).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 и живопись, посвящённые святым. Образы Христа, Богородицы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Религиозные праздники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0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Праздничная служба, вокальная (в том числе хоровая) музыка религиозного содержания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«НАРОДНАЯ МУЗЫКА РОССИИ»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Сказки, мифы и легенды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lastRenderedPageBreak/>
        <w:t>Народные праздники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8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Обряды, игры, хороводы, праздничная символика — на примере одного или нескольких народных праздников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МУЗЫКА ТЕАТРА И КИНО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Опера. Главные герои и номера оперного спектакля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884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Патриотическая и народная тема в театре и кино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Балет. Хореография — искусство танца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Сюжет музыкального спектакля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Либретто. Развитие музыки в соответствии с сюжетом. Действия и сцены в опере и балете.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Контрастные образы, лейтмотивы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Оперетта, мюзикл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9" w:line="265" w:lineRule="auto"/>
        <w:ind w:leftChars="-1" w:right="96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История возникновения и особенности жанра. Отдельные номера из оперетт И. Штрауса, И. Кальмана, мюзиклов Р. Роджерса, Ф. Лоу и др.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СОВРЕМЕННЯ МУЗЫКАЛЬНАЯ КУЛЬТУРА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Джаз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4 класс</w:t>
      </w:r>
    </w:p>
    <w:p w:rsid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В ЖИЗНИ ЧЕЛОВЕКА»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пейзажи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Танцы, игры и веселье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0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 — игра звуками. Танец — искусство и радость движения. Примеры популярных танцев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en-US"/>
        </w:rPr>
        <w:t>M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одуль «МУЗЫКАЛЬНАЯ ГРАМОТА»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Мелодия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Мотив, музыкальная фраза. Поступенное, плавное движение мелодии, скачки. Мелодический рисунок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Интервалы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Понятие музыкального интервала. Тон, полутон. Консонансы: терция, кварта, квинта, секста, октава. Диссонансы: секунда, септима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Дополнительные обозначения в нотах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Реприза, фермата, вольта, украшения (трели, форшлаги)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Вариации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3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Варьирование как принцип развития. Тема. Вариации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lastRenderedPageBreak/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КЛАССИЧЕСКАЯ МУЗЫКА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Вокальная музыка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Человеческий голос — самый совершенный инструмент. Бережное отношение к своему голосу.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Известные певцы. Жанры вокальной музыки: песни, вокализы, романсы, арии из опер. Кантата.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Песня, романс, вокализ, кант.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Симфоническая музыка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Композиторы — детям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Детская музыка П. И. Чайковского, С. С. Прокофьева, Д. Б. Кабалевского и др. Понятие жанра.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Песня, танец, марш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Вокальная музыка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Человеческий голос — самый совершенный инструмент. Бережное отношение к своему голосу.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Известные певцы. Жанры вокальной музыки: песни, вокализы, романсы, арии из опер. Кантата.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Песня, романс, вокализ, кант.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Инструментальная музыка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Жанры камерной инструментальной музыки: этюд, пьеса. Альбом. Цикл. Сюита. Соната. Квартет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Программная музыка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Программная музыка. Программное название, известный сюжет, литературный эпиграф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Музыкальные инструменты. Скрипка, виолончель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Русские композиторы-классики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Творчество выдающихся отечественных композиторов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Европейские композиторы-классики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Творчество выдающихся зарубежных композиторов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Мастерство исполнителя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8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ДУХОВНАЯ МУЗЫКА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Звучание храма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25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Колокола. Колокольные звоны (благовест, трезвон и др.). Звонарские приговорки. Колокольность в музыке русских композиторов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Искусство Русской православной церкви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 в православном храме. Традиции исполнения, жанры (тропарь, стихира, величание и др.).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 и живопись, посвящённые святым. Образы Христа, Богородицы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Религиозные праздники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0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Праздничная служба, вокальная (в том числе хоровая) музыка религиозного содержания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«НАРОДНАЯ МУЗЫКА РОССИИ»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Жанры музыкального фольклора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lastRenderedPageBreak/>
        <w:t>Русские народные музыкальные инструменты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Народные музыкальные инструменты (балалайка, рожок, свирель, гусли, гармонь, ложки).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Инструментальные наигрыши. Плясовые мелодии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Первые артисты, народный театр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Скоморохи. Ярмарочный балаган. Вертеп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Фольклор в творчестве профессиональных музыкантов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Сказки, мифы и легенды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Народные праздники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8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Обряды, игры, хороводы, праздничная символика — на примере одного или нескольких народных праздников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МУЗЫКА ТЕАТРА И КИНО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Сюжет музыкального спектакля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Либретто. Развитие музыки в соответствии с сюжетом. Действия и сцены в опере и балете.</w:t>
      </w:r>
    </w:p>
    <w:p w:rsidR="00A00230" w:rsidRPr="006A68BD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A68B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Контрастные образы, лейтмотивы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Балет. Хореография — искусство танца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Оперетта, мюзикл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9" w:line="265" w:lineRule="auto"/>
        <w:ind w:leftChars="-1" w:right="96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История возникновения и особенности жанра. Отдельные номера из оперетт И. Штрауса, И. Кальмана, мюзиклов Р. Роджерса, Ф. Лоу и др.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СОВРЕМЕННЯ МУЗЫКАЛЬНАЯ КУЛЬТУРА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Современные обработки классической музыки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8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</w:t>
      </w: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МУЗЫКА НАРОДОВ МИРА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 наших соседей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Кавказские мелодии и ритмы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29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Музыкальные традиции и праздники, народные инструменты и жанры. Композиторы и музыкантыисполнители Грузии, Армении, Азербайджана. Близость музыкальной культуры этих стран с российскими республиками Северного Кавказа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 Японии и Китая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Древние истоки музыкальной культуры стран Юго-Восточной Азии. Императорские церемонии, музыкальные инструменты. Пентатоника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Музыка Средней Азии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Музыкальные традиции и праздники, народные инструменты и современные исполнители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Казахстана, Киргизии, и других стран региона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Певец своего народа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Интонации народной музыки в творчестве зарубежных композиторов — ярких представителей национального музыкального стиля своей страны</w:t>
      </w:r>
    </w:p>
    <w:p w:rsidR="00A00230" w:rsidRPr="00A00230" w:rsidRDefault="00A00230" w:rsidP="00A00230">
      <w:pPr>
        <w:keepNext/>
        <w:keepLines/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lastRenderedPageBreak/>
        <w:t>Диалог культур</w:t>
      </w:r>
    </w:p>
    <w:p w:rsidR="00A00230" w:rsidRPr="00B8515D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Calibri"/>
          <w:color w:val="000000"/>
          <w:position w:val="-1"/>
          <w:sz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  <w:r w:rsidR="00B8515D">
        <w:rPr>
          <w:rFonts w:ascii="Times New Roman" w:eastAsia="Calibri" w:hAnsi="Times New Roman" w:cs="Calibri"/>
          <w:color w:val="000000"/>
          <w:position w:val="-1"/>
          <w:sz w:val="24"/>
        </w:rPr>
        <w:t>.</w:t>
      </w:r>
    </w:p>
    <w:p w:rsidR="00A00230" w:rsidRPr="00A00230" w:rsidRDefault="00A00230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ПЛАНИРУЕМЫЕ ОБРАЗОВАТЕЛЬНЫЕ РЕЗУЛЬТАТЫ</w:t>
      </w:r>
    </w:p>
    <w:p w:rsidR="00A00230" w:rsidRPr="00A00230" w:rsidRDefault="00EE7892" w:rsidP="00A002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266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>
        <w:rPr>
          <w:rFonts w:ascii="Times New Roman" w:eastAsia="Calibri" w:hAnsi="Times New Roman" w:cs="Calibri"/>
          <w:noProof/>
          <w:color w:val="000000"/>
          <w:position w:val="-1"/>
          <w:sz w:val="24"/>
          <w:lang w:eastAsia="ru-RU"/>
        </w:rPr>
        <w:pict>
          <v:group id="Группа 1" o:spid="_x0000_s1026" style="position:absolute;margin-left:0;margin-top:0;width:528.15pt;height:.6pt;z-index:251660288" coordorigin="19922,37761" coordsize="670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HmONgMAAAsJAAAOAAAAZHJzL2Uyb0RvYy54bWzMVs1uEzEQviPxDpbvdJNtkzSrJhVqaYWE&#10;aKWWB3C83h+xu15sJ5vekLgi9cAD9BWQuCB+yits3ogZ70+2LZVKQIhE2djj8Xjmm2/Gu7e/TBOy&#10;EErHMpvQ/laPEpFx6cdZOKGvzo+e7FKiDct8lshMTOiF0HR/+vjRXpF7wpWRTHyhCBjJtFfkExoZ&#10;k3uOo3kkUqa3ZC4yWAykSpmBqQodX7ECrKeJ4/Z6Q6eQys+V5EJrkB5Wi3Rq7QeB4OYkCLQwJJlQ&#10;8M3Yp7LPGT6d6R7zQsXyKOa1G2wDL1IWZ3Boa+qQGUbmKr5jKo25kloGZovL1JFBEHNhY4Bo+r1b&#10;0RwrOc9tLKFXhHkLE0B7C6eNzfKXi1NFYh9yR0nGUkhR+WH1dvWu/AHfj6SPCBV56IHiscrP8lNV&#10;C8JqhkEvA5XiP4RDlhbbixZbsTSEg3A46o0GvQElHNZGQ7eGnkeQH9zUH49ddwjrsLw9Gg37u+Mq&#10;OTx61jGxMwI/0cS4v7ODCk5zvINetk61k9b7Okz3l2G6G4R5r8fdkO/4y7w2ZODjGqdNw4Sy0Wtm&#10;6D9jxlnEcmEJpzHhNWTbLWRXwIzL8lt5Dfz4VF6XX1fvy+/l5/IL2a4AtNtakmhPA19+hyE7AwCl&#10;YkjPMqRNL/Nypc2xkCnBwYQqqG1bcmzxQpuKCY0KHpnJozhJQM68JLshAJsoAcI0DuLILGdLS23t&#10;zaR/AbHrnB/FcNYLps0pU9AXgHsF9IoJ1W/mTAlKkucZQA5cdIG5pjtR3cmsO2EZjyS0IG4UJdXk&#10;wNiWVHn5dG5kENuI0K/KmdpdyDUS+h8kHeKp28EVJhqSjD9I9uqSDP5Ssu+tZSiSeZVshKRJMHRX&#10;v0o1yKJmxJdZM0RKYKNPbKM3lACqgDE0+hl6DBRiBvc1Q1JUfckWaVT3FALlq+Z4n528xi6Gyqlc&#10;iHNpt5lbHQ7ItF5Nsq4WtjxruqlyS7xK437NTmNrlJr/vHP4A9WaIqpMgAMIge2aLRYg7KKtZRL7&#10;WDoYrlbh7CBRZMHw/rQfRBK23FB7UIH951W1vj9srdkb10Zavx3gld6dW631O8z0JwAAAP//AwBQ&#10;SwMEFAAGAAgAAAAhAIKljFraAAAABAEAAA8AAABkcnMvZG93bnJldi54bWxMj0FrwkAQhe+F/odl&#10;BG91E0UpMRsRaXsSQS2U3sbsmASzsyG7JvHfu/ZSL8Mb3vDeN+lqMLXoqHWVZQXxJAJBnFtdcaHg&#10;+/j59g7CeWSNtWVScCMHq+z1JcVE25731B18IUIIuwQVlN43iZQuL8mgm9iGOHhn2xr0YW0LqVvs&#10;Q7ip5TSKFtJgxaGhxIY2JeWXw9Uo+OqxX8/ij257OW9uv8f57mcbk1Lj0bBegvA0+P9jeOAHdMgC&#10;08leWTtRKwiP+L/58KL5YgbiFNQUZJbKZ/jsDgAA//8DAFBLAQItABQABgAIAAAAIQC2gziS/gAA&#10;AOEBAAATAAAAAAAAAAAAAAAAAAAAAABbQ29udGVudF9UeXBlc10ueG1sUEsBAi0AFAAGAAgAAAAh&#10;ADj9If/WAAAAlAEAAAsAAAAAAAAAAAAAAAAALwEAAF9yZWxzLy5yZWxzUEsBAi0AFAAGAAgAAAAh&#10;AKqYeY42AwAACwkAAA4AAAAAAAAAAAAAAAAALgIAAGRycy9lMm9Eb2MueG1sUEsBAi0AFAAGAAgA&#10;AAAhAIKljFraAAAABAEAAA8AAAAAAAAAAAAAAAAAkAUAAGRycy9kb3ducmV2LnhtbFBLBQYAAAAA&#10;BAAEAPMAAACXBgAAAAA=&#10;">
            <v:group id="_x0000_s1027" style="position:absolute;left:19922;top:37761;width:67075;height:92" coordsize="67074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rect id="Прямоугольник 3" o:spid="_x0000_s1028" style="position:absolute;width:67074;height: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x7sIA&#10;AADaAAAADwAAAGRycy9kb3ducmV2LnhtbESPwW7CMBBE70j8g7VIvYHTtEJtiIOgaqWWEwQ+YImX&#10;OGq8TmMX0r+vkZA4jmbmjSZfDrYVZ+p941jB4ywBQVw53XCt4LD/mL6A8AFZY+uYFPyRh2UxHuWY&#10;aXfhHZ3LUIsIYZ+hAhNCl0npK0MW/cx1xNE7ud5iiLKvpe7xEuG2lWmSzKXFhuOCwY7eDFXf5a9V&#10;sH12lL6nfl3W9tUMx/3m6wfnSj1MhtUCRKAh3MO39qdW8AT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zHuwgAAANoAAAAPAAAAAAAAAAAAAAAAAJgCAABkcnMvZG93&#10;bnJldi54bWxQSwUGAAAAAAQABAD1AAAAhwMAAAAA&#10;" filled="f" stroked="f">
                <v:textbox inset="2.53958mm,2.53958mm,2.53958mm,2.53958mm">
                  <w:txbxContent>
                    <w:p w:rsidR="00EE7892" w:rsidRDefault="00EE7892" w:rsidP="00A00230">
                      <w:pPr>
                        <w:spacing w:after="0" w:line="240" w:lineRule="auto"/>
                        <w:ind w:hanging="2"/>
                      </w:pPr>
                    </w:p>
                  </w:txbxContent>
                </v:textbox>
              </v:rect>
              <v:shape id="Полилиния 5" o:spid="_x0000_s1029" style="position:absolute;width:67074;height:91;visibility:visible;mso-wrap-style:square;v-text-anchor:middle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1mcMA&#10;AADaAAAADwAAAGRycy9kb3ducmV2LnhtbESPQWsCMRSE7wX/Q3hCbzWr1FZXo5SCVGgvuhU8PjbP&#10;zeLmZdmka/z3jSB4HGbmG2a5jrYRPXW+dqxgPMpAEJdO11wp+C02LzMQPiBrbByTgit5WK8GT0vM&#10;tbvwjvp9qESCsM9RgQmhzaX0pSGLfuRa4uSdXGcxJNlVUnd4SXDbyEmWvUmLNacFgy19GirP+z+r&#10;oDm8HovJ9/ump2Ka/cy/dmU0UannYfxYgAgUwyN8b2+1gincrqQb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p1mcMAAADaAAAADwAAAAAAAAAAAAAAAACYAgAAZHJzL2Rv&#10;d25yZXYueG1sUEsFBgAAAAAEAAQA9QAAAIgDAAAAAA==&#10;" path="m,l6707471,r,9144l,9144,,e" fillcolor="black" stroked="f">
                <v:path arrowok="t" o:extrusionok="f"/>
              </v:shape>
            </v:group>
          </v:group>
        </w:pic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92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32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ЛИЧНОСТНЫЕ РЕЗУЛЬТАТЫ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>Гражданско-патриотического воспитания: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осознание российской гражданской идентичности; знание Гимна России и традиций его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>Духовно-нравственного воспитания: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признание индивидуальности каждого человека; проявление сопереживания, уважения и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>Эстетического воспитания: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восприимчивость к различным видам искусства, музыкальным традициям и творчеству своего идругих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>Ценности научного познания: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первоначальные представления о единстве и особенностях художественной и научной картинымира; познавательные интересы, активность, инициативность, любознательность и самостоятельность в познании.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соблюдение правил здорового и безопасного (для себя и других людей) образа жизни в окружающейсреде;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>Трудового воспитания: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установка на посильное активное участие в практической деятельности; трудолюбие в учёбе,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>Экологического воспитания: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97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бережное отношение к природе; неприятие действий, приносящих ей вред.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32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МЕТАПРЕДМЕТНЫЕ РЕЗУЛЬТАТЫ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1. Овладение универсальными познавательными действиями.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Базовые логические действия:</w:t>
      </w:r>
    </w:p>
    <w:p w:rsidR="00A00230" w:rsidRPr="00A00230" w:rsidRDefault="00A00230" w:rsidP="00B8515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A00230" w:rsidRPr="00A00230" w:rsidRDefault="00A00230" w:rsidP="00B8515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00230" w:rsidRPr="00B8515D" w:rsidRDefault="00A00230" w:rsidP="00B8515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выявлять недостаток информации, в том числе слуховой, акустической для решения учебной</w:t>
      </w:r>
      <w:r w:rsidRPr="00B8515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(практической) задачи на основе предложенного алгоритма;</w:t>
      </w:r>
    </w:p>
    <w:p w:rsidR="00A00230" w:rsidRPr="00A00230" w:rsidRDefault="00A00230" w:rsidP="00B8515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385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 xml:space="preserve">Базовые исследовательские действия: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на основе предложенных учителем вопросов определять разрыв между реальным и желательнымсостоянием музыкальных явлений, в том числе в отношении собственных музыкально</w:t>
      </w:r>
      <w:r w:rsidR="00B8515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-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исполнительских навыков;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 помощью учителя формулировать цель выполнения вокальных и слуховых упражнений,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планировать изменения результатов своей музыкальной деятельности, ситуации совместного музицирования;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сравнивать несколько вариантов решения творческой, исполнительской задачи, выбирать наиболееподходящий (на основе предложенных критериев);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проводить по предложенному плану опыт, несложное исследование по установлению особенностейпредмета изучения и связей между музыкальными объектами и явлениями (часть — целое, причина — следствие);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процесса, эволюции культурных явлений вразличных условиях.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 xml:space="preserve">Работа с информацией: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выбирать источник получения информации; согласно заданному алгоритму находить в предложенном источнике информацию, представленнуюв явном виде;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распознавать достоверную и недостоверную информацию самостоятельно или на основании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предложенного учителем способа её проверки;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соблюдать с помощью взрослых (учителей, родителей (законных представителей) обучающихся)правила информационной безопасности при поиске информации в сети Интернет;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анализировать текстовую, видео-, графическую, звуковую, информацию в соответствии с учебнойзадачей;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анализировать музыкальные тексты (акустические и нотные) по предложенному учителем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алгоритму;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самостоятельно создавать схемы, таблицы для представления информации.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1588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lastRenderedPageBreak/>
        <w:t xml:space="preserve">2. Овладение универсальными коммуникативными действиями </w:t>
      </w: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 xml:space="preserve">Невербальная коммуникация: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воспринимать музыку как специфическую форму общения людей, стремиться понятьэмоционально-образное содержание музыкального высказывания;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18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нормы и значение интонации в повседневном общении.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Вербальная коммуникация: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воспринимать и формулировать суждения, выражать эмоции в соответствии с целями и условиямиобщения в знакомой среде;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проявлять уважительное отношение к собеседнику, соблюдать правила ведения диалога и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дискуссии;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</w:rPr>
        <w:t>Совместная деятельность (сотрудничество):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стремиться к объединению усилий, эмоциональной эмпатии в ситуациях совместного восприятия,исполнения музыки;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переключаться между различными формами коллективной, групповой и индивидуальной работыпри решении конкретной проблемы, выбирать наиболее эффективные формы взаимодействия при решении поставленной задачи;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формулировать краткосрочные и долгосрочные цели (индивидуальные с учётом участия в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принимать цель совместной деятельности, коллективно строить действия по её достижению: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443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3. Овладение универсальными регулятивными действиями 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Самоорганизация: 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Самоконтроль: устанавливать причины успеха/неудач учебной деятельности; корректировать свои учебные действия для преодоления ошибок.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92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8515D" w:rsidRDefault="00B8515D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32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32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ПРЕДМЕТНЫЕ РЕЗУЛЬТАТЫ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 интересом занимаются музыкой, любят петь, играть на доступных музыкальных инструментах,умеют слушать серьёзную музыку, знают правила поведения в театре, концертном зале;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74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произведения, композиторов, исполнителей, которые им нравятся, аргументировать свой выбор;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имеют опыт восприятия, исполнения музыки разных жанров, творческой деятельности в различныхсмежных видах искусства;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1 класс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в жизни человека»: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Гимн Российской Федерации, Гимн своей республики, школы, исполнять песни,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воспринимать музыкальное искусство как отражение многообр</w:t>
      </w:r>
      <w:r w:rsidR="00B8515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азия жизни, различать обобщённые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осознавать собственные чувства и мысли, эстетические переживания, замечать прекрасное в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окружающем мире и в человеке, стремиться к развитию и удовлетворению эстетических потребностей.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 «Народная музыка России»: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принадлежность музыкальных интонаций, изученных произведений к родному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фольклору, русской музыке, народной музыке различных регионов России;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на слух и называть знакомые народные музыкальные инструменты; группировать народные музыкальные инструменты по принципу звукоизвлечения: духовые,ударные, струнные;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принадлежность музыкальных произведений и их фрагментов к композиторскому илинародному творчеству;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манеру пения, инструментального исполнения, типы солистов и коллективов — народныхи академических;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наоснове освоенных фольклорных жанров.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75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 «Музыкальная грамота»: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классифицировать звуки: шумовые и музыкальные, длинные, короткие, тихие, громкие, низкие,высокие;различать элементы музыкального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языка (темп, тембр, регистр, динамика, ритм, мелодия,аккомпанемент и др.), уме</w:t>
      </w:r>
      <w:r w:rsid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ть объяснить значение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соответствующих терминов;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изобразительные и выразительные интонации, находить признаки сходства и различиямузыкальных и речевых интонаций;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20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right="-14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«Классическая музыка»: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произведения классической музыки, называть автора и произведение,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исполнительский состав;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 характеризовать простейшие жанры музыки (песня, танец, марш), вычленять и называтьтипичные жанровые признаки песни, танца и марша в сочинениях композиторов-классиков;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концертные жанры по особенностям исполнения (камерные и симфонические, вокальныеи инструментальные), знать их разновидности, приводить примеры;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чувства,вызванные музыкальным звучанием, уметь кратко описать свои впечатления от музыкального восприятия;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характеризовать выразительные средства, использованные композитором для создания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музыкального образа; соотносить музыкальные произведения с произведениями живописи, литературы на основе сходстванастроения, характера, комплекса выразительных средств.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«Духовная музыка»: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характер, настроение музыкальных произведений духовной музыки, характеризовать еёжизненное предназначение;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доступные образцы духовной музыки; уметь рассказывать об особенностях исполнения, традициях звучания духовной музыки Русскойправославной церкви (вариативно: других конфессий согласно региональной религиозной традиции).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народов мира»: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духовых,струнных, ударно-шумовых инструментов;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и называть фольклорные элементы музыки разных народов мира в сочиненияхпрофессиональных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иназывать типичные жанровые признаки.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753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«Музыка театра и кино»: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и называть особенности музыкально-сценических жанров (опера, балет, оперетта,мюзикл);</w:t>
      </w:r>
    </w:p>
    <w:p w:rsidR="00A00230" w:rsidRP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отдельные номера музыкального спектакля (ария, хор, увертюра и т. д.), узнавать на слухи называть освоенные музыкальные произведения (фрагменты) и их авторов;</w:t>
      </w:r>
    </w:p>
    <w:p w:rsidR="00A00230" w:rsidRDefault="00A00230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</w:t>
      </w:r>
      <w:r w:rsidRPr="00A00230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процессе: композитор, музыкант, дирижёр, сценарист, режиссёр, хореограф, певец, художник и др.</w:t>
      </w: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2 класс</w:t>
      </w: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" w:line="290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в жизни человека»: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Гимн Российской Федерации, Гимн своей республики, школы, исполнять песни,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воспринимать музыкальное искусство как отражение многообразия жизни, различать обобщённыежанровые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осознавать собственные чувства и мысли, эстетические переживания, замечать прекрасное в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5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окружающем мире и в человеке, стремиться к развитию и удовлетворению эстетических потребностей.</w:t>
      </w:r>
    </w:p>
    <w:p w:rsidR="0005714F" w:rsidRPr="0005714F" w:rsidRDefault="00B8515D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</w:t>
      </w:r>
      <w:r w:rsidR="0005714F"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Народная музыка России»: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принадлежность музыкальных интонаций, изученных произведений к родному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фольклору, русской музыке, народной музыке различных регионов России;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на слух и называть знакомые народные музыкальные инструменты; группировать народные музыкальные инструменты по принципу звукоизвлечения: духовые,ударные, струнные;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принадлежность музыкальных произведений и их фрагментов к композиторскому илинародному творчеству;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манеру пения, инструментального исполнения, типы солистов и коллективов — народныхи академических;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наоснове освоенных фольклорных жанров.</w:t>
      </w:r>
    </w:p>
    <w:p w:rsidR="00B8515D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 «Музыкальная грамота»: 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классифицировать звуки: шумовые и музыкальные, длинные, короткие, тихие, громкие, низкие,высокие;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элементы музыкального языка (темп, тембр, регистр, динамика, ритм, мелодия,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аккомпанемент и др.), уметь объяснить значение соответствующих терминов;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изобразительные и выразительные интонации, находить признаки сходства и различиямузыкальных и речевых интонаций;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формы — двухчастную, трёхчастную и трёхчастную репризную, рондо, вариации;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ориентироваться в нотной записи в пределах певческого диапазона;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5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«Классическая музыка»: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произведения классической музыки, называть автора и произведение,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исполнительский состав;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различать и характеризовать простейшие жанры музыки (песня, танец, марш), вычленять и называтьтипичные жанровые признаки песни, танца и марша в сочинениях композиторов-классиков;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концертные жанры по особенностям исполнения (камерные и симфонические, вокальныеи инструментальные), знать их разновидности, приводить примеры;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чувства,вызванные музыкальным звучанием, уметь кратко описать свои впечатления от музыкального восприятия;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характеризовать выразительные средства, использованные композитором для создания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музыкального образа; соотносить музыкальные произведения с произведениями живописи, литературы на основе сходстванастроения, характера, комплекса выразительных средств.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«Духовная музыка»: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характер, настроение музыкальных произведений духовной музыки, характеризовать еёжизненное предназначение;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43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доступные образцы духовной музыки; уметь рассказывать об особенностях исполнения, традициях звучания духовно</w:t>
      </w:r>
      <w:r w:rsidR="00B8515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й музыки Русской </w:t>
      </w: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православной церкви (вариативно: других конфессий согласно региональной религиозной традиции).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753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«Музыка театра и кино»: </w:t>
      </w: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и называть особенности музыкально-сценических жанров (опера, балет, оперетта,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мюзикл);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отдельные номера музыкального спектакля (ария, хор, увертюра и т. д.), узнавать на слухи называть освоенные музыкальные произведения (фрагменты) и их авторов;</w:t>
      </w: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виды музыкальных коллективов (ансамблей, оркестров, хоров), тембры человеческихголосов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3 класс</w:t>
      </w: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в жизни человека»: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-14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Гимн Российской Федерации, Гимн своей республики, школы, исполнять песни,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-14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-14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воспринимать музыкальное искусство как отражение многообразия жизни, различать обобщённыежанровые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-14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осознавать собственные чувства и мысли, эстетические переживания, замечать прекрасное в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5" w:line="265" w:lineRule="auto"/>
        <w:ind w:leftChars="-1" w:right="-14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окружающем мире и в человеке, стремиться к развитию и удовлетворению эстетических потребностей.</w:t>
      </w:r>
    </w:p>
    <w:p w:rsidR="0005714F" w:rsidRPr="0005714F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</w:t>
      </w:r>
      <w:r w:rsidR="0005714F"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Народная музыка России»: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принадлежность музыкальных интонаций, изученных произведений к родному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фольклору, русской музыке, народной музыке различных регионов России;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на слух и называть знакомые народные музыкальные инструменты; группировать народные музыкальные инструменты по принципу звукоизвлечения: духовые,ударные, струнные;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определять принадлежность музыкальных произведений и их фрагментов к композиторскому илинародному творчеству;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манеру пения, инструментального исполнения, типы солистов и коллективов — народныхи академических;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наоснове освоенных фольклорных жанров.</w:t>
      </w:r>
    </w:p>
    <w:p w:rsidR="00B8515D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</w:t>
      </w:r>
      <w:r w:rsidR="0005714F"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Музыкальная грамота»: 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классифицировать звуки: шумовые и музыкальные, длинные, короткие, тихие, громкие, низкие,высокие;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элементы музыкального языка (темп, тембр, регистр, динамика, ритм, мелодия,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аккомпанемент и др.), уметь объяснить значение соответствующих терминов;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изобразительные и выразительные интонации, находить признаки сходства и различиямузыкальных и речевых интонаций;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формы — двухчастную, трёхчастную и трёхчастную репризную, рондо, вариации;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ориентироваться в нотной записи в пределах певческого диапазона;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5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«Классическая музыка»: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произведения классической музыки, называть автора и произведение,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исполнительский состав;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 характеризовать простейшие жанры музыки (песня, танец, марш), вычленять и называтьтипичные жанровые признаки песни, танца и марша в сочинениях композиторов-классиков;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концертные жанры по особенностям исполнения (камерные и симфонические, вокальныеи инструментальные), знать их разновидности, приводить примеры;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чувства,вызванные музыкальным звучанием, уметь кратко описать свои впечатления от музыкального восприятия;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характеризовать выразительные средства, использованные композитором для создания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музыкального образа; соотносить музыкальные произведения с произведениями живописи, литературы на основе сходстванастроения, характера, комплекса выразительных средств.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«Духовная музыка»: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характер, настроение музыкальных произведений духовной музыки, характеризовать еёжизненное предназначение;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доступные образцы духовной музыки; уметь рассказывать об особенностях исполнения, традициях звучания духовной музыки Русскойправославной церкви (вариативно: других конфессий согласно региональной религиозной традиции).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753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«Музыка театра и кино»: </w:t>
      </w: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и называть особенности музыкально-сценических жанров (опера, балет, оперетта,мюзикл);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отдельные номера музыкального спектакля (ария, хор, уве</w:t>
      </w:r>
      <w:r w:rsidR="00B8515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ртюра и т. д.), узнавать на слух </w:t>
      </w: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 называть освоенные музыкальные произведения (фрагменты) и их авторов;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различать виды музыкальных коллективов (ансамблей, оркестров, хоров), тембры человеческихголосов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0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процессе: композитор, музыкант, дирижёр, сценарист, режиссёр, хореограф, певец, художник и др.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«Современная музыкальная культура»: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иметь представление о разнообразии современной музыкальной культуры, стремиться к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расширению музыкального кругозора;</w:t>
      </w:r>
    </w:p>
    <w:p w:rsidR="0005714F" w:rsidRP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 определять на слух принадлежность музыкальных произведений, исполнительскогостиля к различным направлениям современной музыки (в том числе эстрады, мюзикла, джаза и др.);</w:t>
      </w: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анализировать, называть музыкально-выразительные средства, определяющие основной характер,настроение музыки, сознательно пользоваться музыкально-выразительными средствами при исполнении; исполнять современные музыкальные произведения, соблюдая певческую культуру звука.</w:t>
      </w:r>
    </w:p>
    <w:p w:rsidR="0005714F" w:rsidRDefault="0005714F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right="1041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05714F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0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05714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4 класс</w:t>
      </w:r>
    </w:p>
    <w:p w:rsid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right="1041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в жизни человека»: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Гимн Российской Федерации, Гимн своей республики, школы, исполнять песни,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воспринимать музыкальное искусство как отражение многообра</w:t>
      </w:r>
      <w:r w:rsidR="00B8515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зия жизни, различать обобщённые </w:t>
      </w: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осознавать собственные чувства и мысли, эстетические переживания, замечать прекрасное в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5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окружающем мире и в человеке, стремиться к развитию и удовлетворению эстетических потребностей.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 «Народная музыка России»: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принадлежность музыкальных интонаций, изученных произведений к родному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фольклору, русской музыке, народной музыке различных регионов России;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82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на слух и называть знакомые народные музыкальные инструменты; группировать народные музыкальные инструменты по принципу звукоизвлечения: духовые,ударные, струнные;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принадлежность музыкальных произведений и их фрагментов к композиторскому илинародному творчеству;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манеру пения, инструментального исполнения, типы солистов и коллективов — народныхи академических;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0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основе освоенных фольклорных жанров.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52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 «Музыкальная грамота»: </w:t>
      </w: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классифицировать звуки: шумовые и музыкальные, длинные, короткие, тихие, громкие, низкие,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высокие;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элементы музыкального языка (темп, тембр, регистр, динамика, ритм, мелодия,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аккомпанемент и др.), уметь объяснить значение соответствующих терминов;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изобразительные и выразительные интонации, находить признаки сходства и различиямузыкальных и речевых интонаций;</w:t>
      </w:r>
    </w:p>
    <w:p w:rsidR="00B8515D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различать на слух принципы развития: повтор, контраст, варьирование; 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понимать значение термина «музыкальная форма», определять на слух простые музыкальныеформы — двухчастную, трёхчастную и трёхчастную репризную, рондо, вариации;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ориентироваться в нотной записи в пределах певческого диапазона;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45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«Классическая музыка»: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произведения классической музыки, называть автора и произведение,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исполнительский состав;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 характеризовать простейшие жанры музыки (песня, танец, марш), вычленять и называтьтипичные жанровые признаки песни, танца и марша в сочинениях композиторов-классиков;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концертные жанры по особенностям исполнения (камерные и симфонические, вокальныеи инструментальные), знать их разновидности, приводить примеры;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чувства,вызванные музыкальным звучанием, уметь кратко описать свои впечатления от музыкального восприятия;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характеризовать выразительные средства, использованные композитором для создания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музыкального образа; соотносить музыкальные произведения с произведениями живописи, литературы на основе сходстванастроения, характера, комплекса выразительных средств.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«Духовная музыка»: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характер, настроение музыкальных произведений дух</w:t>
      </w:r>
      <w:r w:rsidR="00B8515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овной музыки, характеризовать её </w:t>
      </w: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жизненное предназначение;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43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исполнять доступные образцы духовной музыки; уметь рассказывать об особенностях исполнения, традициях звучания духовной музыки Русскойправославной церкви (вариативно: других конфессий согласно региональной религиозной традиции).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Модуль «Музыка театра и кино»: </w:t>
      </w: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определять и называть особенности музыкально-сценических жанров (опера, балет, оперетта,мюзикл);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отдельные номера музыкального спектакля (ария, хор, увертюра и т. д.), узнавать на слухи называть освоенные музыкальные произведения (фрагменты) и их авторов;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виды музыкальных коллективов (ансамблей, оркестров, хоров), тембры человеческихголосов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150" w:line="265" w:lineRule="auto"/>
        <w:ind w:leftChars="-1" w:right="1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процессе: композитор, музыкант, дирижёр, сценарист, режиссёр, хореограф, певец, художник и др.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«Современная музыкальная культура»: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иметь представление о разнообразии современной музыкальной культуры, стремиться к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расширению музыкального кругозора;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и определять на слух принадлежность музыкальных произведений, исполнительскогостиля к различным направлениям современной музыки (в том числе эстрады, мюзикла, джаза и др.);</w:t>
      </w:r>
    </w:p>
    <w:p w:rsid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анализировать, называть музыкально-выразительные средства, определяющие основной характер,настроение музыки, сознательно пользоваться музыкально-выразительными </w:t>
      </w: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>средствами при исполнении; исполнять современные музыкальные произведения, соблюдая певческую культуру звука.</w:t>
      </w:r>
    </w:p>
    <w:p w:rsidR="00B8515D" w:rsidRPr="00B8515D" w:rsidRDefault="00B8515D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36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Модуль «Музыка народов мира»:</w:t>
      </w:r>
    </w:p>
    <w:p w:rsidR="00637BFB" w:rsidRP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637BF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различать на слух и называть фольклорные элементы музыки разных народов мира в сочиненияхпрофессиональных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637BFB" w:rsidRDefault="00637BFB" w:rsidP="00B8515D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sectPr w:rsidR="00637BFB" w:rsidSect="00A0204B">
          <w:pgSz w:w="11900" w:h="16840"/>
          <w:pgMar w:top="620" w:right="1127" w:bottom="590" w:left="1134" w:header="142" w:footer="720" w:gutter="0"/>
          <w:cols w:space="720"/>
        </w:sectPr>
      </w:pPr>
    </w:p>
    <w:p w:rsidR="00637BFB" w:rsidRDefault="00637BFB" w:rsidP="00637BF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uppressAutoHyphens/>
        <w:spacing w:after="27" w:line="265" w:lineRule="auto"/>
        <w:ind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lastRenderedPageBreak/>
        <w:tab/>
      </w:r>
    </w:p>
    <w:p w:rsidR="0035684B" w:rsidRDefault="00EE7892" w:rsidP="0035684B">
      <w:pPr>
        <w:pBdr>
          <w:top w:val="nil"/>
          <w:left w:val="nil"/>
          <w:bottom w:val="nil"/>
          <w:right w:val="nil"/>
          <w:between w:val="nil"/>
        </w:pBdr>
        <w:spacing w:after="54"/>
        <w:ind w:hanging="2"/>
        <w:rPr>
          <w:rFonts w:eastAsia="Times New Roman" w:cs="Times New Roman"/>
          <w:szCs w:val="24"/>
        </w:rPr>
      </w:pPr>
      <w:r>
        <w:rPr>
          <w:rFonts w:eastAsia="Times New Roman" w:cs="Times New Roman"/>
          <w:noProof/>
          <w:szCs w:val="24"/>
          <w:lang w:eastAsia="ru-RU"/>
        </w:rPr>
        <w:pict>
          <v:group id="Группа 6" o:spid="_x0000_s1030" style="position:absolute;margin-left:33.3pt;margin-top:41.7pt;width:775.65pt;height:.6pt;z-index:251662336;mso-position-horizontal-relative:page;mso-position-vertical-relative:page" coordorigin="4206,37761" coordsize="9850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AXGOQMAABYJAAAOAAAAZHJzL2Uyb0RvYy54bWzMVktu2zAQ3RfoHQjuG1muLTtC5KBImqBA&#10;0QRIegCaoiyhkqiS9Ce7At0WyKIHyBUKdFP0k15BvlFnqI+VpAHyAYrasEwOh8OZN2+G2tldZSlZ&#10;CKUTmQfU3epRInIuwySfBfTt6cGzMSXasDxkqcxFQM+EpruTp092loUv+jKWaSgUASO59pdFQGNj&#10;Ct9xNI9FxvSWLEQOi5FUGTMwVTMnVGwJ1rPU6fd6nrOUKiyU5EJrkO5Xi3Ri7UeR4OYoirQwJA0o&#10;+GbsU9nnFJ/OZIf5M8WKOOG1G+wBXmQsyeHQ1tQ+M4zMVXLDVJZwJbWMzBaXmSOjKOHCxgDRuL1r&#10;0RwqOS9sLDN/OStamADaazg92Cx/szhWJAkD6lGSswxSVH5ef1h/LH/D9wvxEKFlMfNB8VAVJ8Wx&#10;qgWzaoZBryKV4T+EQ1YW27MWW7EyhINwezzsjYZDSjisjbx+DT2PIT+4adDvecMRJbD6fDTy3PG4&#10;yg2PX3YseGNwEy1su4MBKjjN6Q462frUTlrn6yjdwV/DBPH947zN5W7INxxmfhsy8HGD00PjhLLR&#10;G2boxzHjJGaFsITTmPAGM8haTY0LoMZ5+bO8BIJ8LS/LH+tP5a/yW/mduMMKQbuxpYn2NTDmPhzx&#10;Ri1HepYjbYaZXyhtDoXMCA4CqqC6bdGxxWttKjI0KnhkLg+SNAU589P8igBsogQ40ziII7Oarmwp&#10;uE0oUxmeAQi64AcJHPmaaXPMFDQIl5IlNI2A6vdzpgQl6ascsAdW9sF9052o7mTanbCcxxJ6ETeK&#10;kmqyZ2xvqpx9MTcySmxg6F7lTO01JB2p/S+yv2kMF5hxyDb+IOvrc+LW/eHRWb+1rqFe5lXWEZQm&#10;09BowyrnIIubEV/lzRC5gT0/tT3fUAK4AsrQ86eYXOASM7ivGZJl1aJsvcZ1fyFQyWqOV9vRO2xo&#10;qJzJhTiVdpu51uyAVZvVNO9qYfezppuCtwysNG7X7DS5Rqn5LzqH31GtqabKBDiAENgO2mIBwi7a&#10;WqZJiDWE4Wo1m+6liiwYXqX2g0jClitqd6q0/7yuNneJrTZ7+dpI6xcFvN27c6u1eZ2Z/AEAAP//&#10;AwBQSwMEFAAGAAgAAAAhADAVe+XgAAAACQEAAA8AAABkcnMvZG93bnJldi54bWxMj0FPwkAQhe8m&#10;/ofNmHiTbQVXrN0SQtQTIRFMCLehHdqG7mzTXdry711OenzzXt77Jl2MphE9da62rCGeRCCIc1vU&#10;XGr42X0+zUE4j1xgY5k0XMnBIru/SzEp7MDf1G99KUIJuwQ1VN63iZQur8igm9iWOHgn2xn0QXal&#10;LDocQrlp5HMUKWmw5rBQYUurivLz9mI0fA04LKfxR78+n1bXw+5ls1/HpPXjw7h8B+Fp9H9huOEH&#10;dMgC09FeuHCi0aCUCkkN8+kMxM1X8esbiGO4zBTILJX/P8h+AQAA//8DAFBLAQItABQABgAIAAAA&#10;IQC2gziS/gAAAOEBAAATAAAAAAAAAAAAAAAAAAAAAABbQ29udGVudF9UeXBlc10ueG1sUEsBAi0A&#10;FAAGAAgAAAAhADj9If/WAAAAlAEAAAsAAAAAAAAAAAAAAAAALwEAAF9yZWxzLy5yZWxzUEsBAi0A&#10;FAAGAAgAAAAhABo0BcY5AwAAFgkAAA4AAAAAAAAAAAAAAAAALgIAAGRycy9lMm9Eb2MueG1sUEsB&#10;Ai0AFAAGAAgAAAAhADAVe+XgAAAACQEAAA8AAAAAAAAAAAAAAAAAkwUAAGRycy9kb3ducmV2Lnht&#10;bFBLBQYAAAAABAAEAPMAAACgBgAAAAA=&#10;">
            <v:group id="Группа 14" o:spid="_x0000_s1031" style="position:absolute;left:4206;top:37761;width:98507;height:92" coordsize="9850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<v:rect id="Прямоугольник 15" o:spid="_x0000_s1032" style="position:absolute;width:98506;height: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EuO8AA&#10;AADbAAAADwAAAGRycy9kb3ducmV2LnhtbERPzWrCQBC+C77DMoI33RisaOoqWiy0njT2AabZaTaY&#10;nU2zq6Zv3xUEb/Px/c5y3dlaXKn1lWMFk3ECgrhwuuJSwdfpfTQH4QOyxtoxKfgjD+tVv7fETLsb&#10;H+mah1LEEPYZKjAhNJmUvjBk0Y9dQxy5H9daDBG2pdQt3mK4rWWaJDNpseLYYLChN0PFOb9YBYep&#10;o3SX+m1e2oXpvk/7z1+cKTUcdJtXEIG68BQ/3B86zn+B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EuO8AAAADbAAAADwAAAAAAAAAAAAAAAACYAgAAZHJzL2Rvd25y&#10;ZXYueG1sUEsFBgAAAAAEAAQA9QAAAIUDAAAAAA==&#10;" filled="f" stroked="f">
                <v:textbox inset="2.53958mm,2.53958mm,2.53958mm,2.53958mm">
                  <w:txbxContent>
                    <w:p w:rsidR="00EE7892" w:rsidRDefault="00EE7892" w:rsidP="0035684B">
                      <w:pPr>
                        <w:spacing w:after="0" w:line="240" w:lineRule="auto"/>
                        <w:ind w:hanging="2"/>
                      </w:pPr>
                    </w:p>
                  </w:txbxContent>
                </v:textbox>
              </v:rect>
              <v:shape id="Полилиния 16" o:spid="_x0000_s1033" style="position:absolute;width:98506;height:91;visibility:visible;mso-wrap-style:square;v-text-anchor:middle" coordsize="98506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5w8EA&#10;AADbAAAADwAAAGRycy9kb3ducmV2LnhtbERPTYvCMBC9C/6HMMLeNNUVlWoU3UVQ8aJdWI9DM7bV&#10;ZlKaqPXfbxYEb/N4nzNbNKYUd6pdYVlBvxeBIE6tLjhT8JOsuxMQziNrLC2Tgic5WMzbrRnG2j74&#10;QPejz0QIYRejgtz7KpbSpTkZdD1bEQfubGuDPsA6k7rGRwg3pRxE0UgaLDg05FjRV07p9XgzCi7f&#10;Y33aTmSS2X35q5Pd8HN1OCn10WmWUxCeGv8Wv9wbHeaP4P+XcIC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8OcPBAAAA2wAAAA8AAAAAAAAAAAAAAAAAmAIAAGRycy9kb3du&#10;cmV2LnhtbFBLBQYAAAAABAAEAPUAAACGAwAAAAA=&#10;" path="m,l9850686,r,9144l,9144,,e" fillcolor="black" stroked="f">
                <v:path arrowok="t" o:extrusionok="f"/>
              </v:shape>
            </v:group>
            <w10:wrap type="topAndBottom" anchorx="page" anchory="page"/>
          </v:group>
        </w:pict>
      </w:r>
      <w:r w:rsidR="0035684B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 xml:space="preserve">ТЕМАТИЧЕСКОЕ </w:t>
      </w:r>
      <w:r w:rsidR="00DE110D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>ПЛАНИРОВАНИЕ 1</w:t>
      </w:r>
      <w:r w:rsidR="0035684B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 xml:space="preserve"> КЛАСС</w:t>
      </w:r>
    </w:p>
    <w:tbl>
      <w:tblPr>
        <w:tblW w:w="15996" w:type="dxa"/>
        <w:tblInd w:w="-768" w:type="dxa"/>
        <w:tblLayout w:type="fixed"/>
        <w:tblLook w:val="0000" w:firstRow="0" w:lastRow="0" w:firstColumn="0" w:lastColumn="0" w:noHBand="0" w:noVBand="0"/>
      </w:tblPr>
      <w:tblGrid>
        <w:gridCol w:w="477"/>
        <w:gridCol w:w="1723"/>
        <w:gridCol w:w="689"/>
        <w:gridCol w:w="1058"/>
        <w:gridCol w:w="850"/>
        <w:gridCol w:w="3544"/>
        <w:gridCol w:w="1134"/>
        <w:gridCol w:w="709"/>
        <w:gridCol w:w="709"/>
        <w:gridCol w:w="2390"/>
        <w:gridCol w:w="1150"/>
        <w:gridCol w:w="1563"/>
      </w:tblGrid>
      <w:tr w:rsidR="0035684B" w:rsidTr="0035684B">
        <w:trPr>
          <w:cantSplit/>
          <w:trHeight w:val="348"/>
        </w:trPr>
        <w:tc>
          <w:tcPr>
            <w:tcW w:w="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Репертуар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5684B" w:rsidTr="0035684B">
        <w:trPr>
          <w:cantSplit/>
          <w:trHeight w:val="576"/>
        </w:trPr>
        <w:tc>
          <w:tcPr>
            <w:tcW w:w="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слушания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пения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музицирования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3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1. </w:t>
            </w:r>
            <w:r w:rsidRPr="009F0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54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Музыкальное единство людей — хор.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 Чеченской Республики.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Музыкальное единство людей — хор. Гимн Чеченской Республики.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 Чеченской Республики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 с учителем о значении красоты и вдохновения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жизни человека.;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Слушание музыки, концентрация на её восприятии, своём внутреннемсостоянии.;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Разучивание, исполнение гимна ЧР; проявление уважения музыкальных символов и традиций своей республики;  установление  причины успеха/неудач учебной деятельности;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корректировать свои учебные действия для преодоления ошибок.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muzike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povsyudu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muzika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slishna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-1949155.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  <w:p w:rsidR="0035684B" w:rsidRPr="009F048C" w:rsidRDefault="000339A3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color w:val="0000FF"/>
                <w:szCs w:val="24"/>
                <w:u w:val="single"/>
              </w:rPr>
            </w:pPr>
            <w:r>
              <w:fldChar w:fldCharType="begin"/>
            </w:r>
            <w:r w:rsidR="0035684B">
              <w:instrText>HYPERLINK</w:instrText>
            </w:r>
            <w:r w:rsidR="0035684B" w:rsidRPr="009F048C">
              <w:instrText xml:space="preserve"> "</w:instrText>
            </w:r>
            <w:r w:rsidR="0035684B">
              <w:instrText>https</w:instrText>
            </w:r>
            <w:r w:rsidR="0035684B" w:rsidRPr="009F048C">
              <w:instrText>://</w:instrText>
            </w:r>
            <w:r w:rsidR="0035684B">
              <w:instrText>resh</w:instrText>
            </w:r>
            <w:r w:rsidR="0035684B" w:rsidRPr="009F048C">
              <w:instrText>.</w:instrText>
            </w:r>
            <w:r w:rsidR="0035684B">
              <w:instrText>edu</w:instrText>
            </w:r>
            <w:r w:rsidR="0035684B" w:rsidRPr="009F048C">
              <w:instrText>.</w:instrText>
            </w:r>
            <w:r w:rsidR="0035684B">
              <w:instrText>ru</w:instrText>
            </w:r>
            <w:r w:rsidR="0035684B" w:rsidRPr="009F048C">
              <w:instrText>/</w:instrText>
            </w:r>
            <w:r w:rsidR="0035684B">
              <w:instrText>subject</w:instrText>
            </w:r>
            <w:r w:rsidR="0035684B" w:rsidRPr="009F048C">
              <w:instrText>/</w:instrText>
            </w:r>
            <w:r w:rsidR="0035684B">
              <w:instrText>lesson</w:instrText>
            </w:r>
            <w:r w:rsidR="0035684B" w:rsidRPr="009F048C">
              <w:instrText>/5954/</w:instrText>
            </w:r>
            <w:r w:rsidR="0035684B">
              <w:instrText>start</w:instrText>
            </w:r>
            <w:r w:rsidR="0035684B" w:rsidRPr="009F048C">
              <w:instrText xml:space="preserve">/225631/" </w:instrText>
            </w:r>
            <w:r>
              <w:fldChar w:fldCharType="separate"/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гимн россии - музыкальный символ моей родины - Музыка - 1 класс - Российская электронная школа (resh.edu.ru)</w:t>
            </w:r>
            <w:r w:rsidR="000339A3">
              <w:fldChar w:fldCharType="end"/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</w:p>
          <w:p w:rsidR="0035684B" w:rsidRDefault="00EE7892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hyperlink r:id="rId8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https://www.youtube.com/watch?v=EziJu1t80g8</w:t>
              </w:r>
            </w:hyperlink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54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А. Вивальди.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«Времена года»; П. И. Чайковский.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 «Времена года»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DF7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ление музыки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произведениями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изобразительного искусства.;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Двигательная импровизация, пластическое интонирование.;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Разучивание, одухотворенное исполнение песен о природе, её красоте.;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«услышанных» пейзажей и/или абстрактная живопись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передача настроения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цветом, точками, линиями.;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Игра-импровизация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«Угадай моё настроение»;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"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стремиться к объединению усилий, эмоциональной эмпатии в ситуациях совместного восприятия,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исполнения музыки;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EE7892" w:rsidP="00356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hyperlink r:id="rId9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https://infourok.ru/prezentaciya-po-muzike-peyzazh-v-muzike-512369.html</w:t>
              </w:r>
            </w:hyperlink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3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русская народная песня "Берёзка"; русская народная строевая песня "Солдатушки, бравы ребятушки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"Берёзка"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русских народных песен разных жанров.;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Участие в коллективной традиционной музыкальной игре.;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Ритмическая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импровизация,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устанавливать причины успеха/неудач учебной деятельности;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корректировать свои учебные действия для преодоления ошибок.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bookmarkStart w:id="2" w:name="_heading=h.30j0zll" w:colFirst="0" w:colLast="0"/>
            <w:bookmarkEnd w:id="2"/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/5953/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/226606/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54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Музыкальные произведения по выбору: песня Садко из оперы «Садко» Н. А. Римского-Корсакова; русская народная песня "Полянка"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на слух тембров инструментов. Классификация на группы духовых, ударных, струнных. Музыкальнаявикторина на знание тембров народных инструментов.;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Двигательная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импровизация-подражание игре на музыкальных инструментах.;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Слушание фортепианных пьес композиторов, исполнение песен, в которых присутствуют звукоизобразительн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ые элементы, подражание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голосам народных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Просмотр видеофильма о русских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музыкальных инструментах.;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bookmarkStart w:id="3" w:name="_heading=h.1fob9te" w:colFirst="0" w:colLast="0"/>
        <w:bookmarkEnd w:id="3"/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0339A3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FF"/>
                <w:szCs w:val="24"/>
                <w:u w:val="single"/>
              </w:rPr>
              <w:fldChar w:fldCharType="begin"/>
            </w:r>
            <w:r w:rsidR="0035684B">
              <w:rPr>
                <w:rFonts w:eastAsia="Times New Roman" w:cs="Times New Roman"/>
                <w:color w:val="0000FF"/>
                <w:szCs w:val="24"/>
                <w:u w:val="single"/>
              </w:rPr>
              <w:instrText xml:space="preserve"> HYPERLINK "https://resh.edu.ru/subject/lesson/4159/start/226628/" \h </w:instrText>
            </w:r>
            <w:r>
              <w:rPr>
                <w:rFonts w:eastAsia="Times New Roman" w:cs="Times New Roman"/>
                <w:color w:val="0000FF"/>
                <w:szCs w:val="24"/>
                <w:u w:val="single"/>
              </w:rPr>
              <w:fldChar w:fldCharType="separate"/>
            </w:r>
            <w:r w:rsidR="0035684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Российская электронная школа (resh.edu.ru)</w:t>
            </w:r>
            <w:r>
              <w:rPr>
                <w:rFonts w:eastAsia="Times New Roman" w:cs="Times New Roman"/>
                <w:color w:val="0000FF"/>
                <w:szCs w:val="24"/>
                <w:u w:val="single"/>
              </w:rPr>
              <w:fldChar w:fldCharType="end"/>
            </w: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Музыкальные произведения по выбору: былинные наигрыши; “Былина о Добрыне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Никитиче” (“То не белая береза к земле клонится…”); М. И. Глинка. Песня Баяна “Дела давно минувших дней…” (из оперы «Руслан и Людмила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»)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DF7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манерой сказывания нараспев. Слушание сказок, былин, эпических сказаний, рассказываемых нараспев.;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инструментальной музыке определение на слух музыкальных интонаций речитативного характера.;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Создание иллюстраций к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прослушанным музыкальным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литературным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произведениям.;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Просмотр фильмов, мультфильмов, созданных на основе былин, сказаний.;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Речитативная импровизация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чтение нараспев фрагмента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сказки, былины;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"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3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Л. ван Бетховен.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«Багатели»; Ф. Шуберт. «Экосезы»; П. И. Чайковский пьесы из «Детского альбома»; Р. Шуман «Детские сцены», «Альбом для юношества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»;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Прокофьев «Детская музыка»; инструментальные и оркестровые вариации Й. Гайдна, В. А. Моцарта, Л. ван Бетховена, М. И. Глинки; песни и хоровые произведения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звуками музыкальными и шумовыми. Различение, определение на слух звуков различного качества.;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подражание звукам и голосам природы с использованием шумовых музыкальных инструментов, вокальнойимпровизации.;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Артикуляционные упражнения, разучивание и исполнение попевок и песен с использованием звукоподражательных элементов, шумовых звуков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;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/5092/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/270654/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Звукоряд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Д.Роджерс "Звуки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музыки" из мюзикла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Пение с названием нот, игра на металлофонезвукоряда от ноты «до».;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Разучивание и исполнение вокальных упражнений, песен, построенных на элементах звукоряда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;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/5092/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/270654/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Футбольный марш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Походный марш,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Артековский марш на барабане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"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 слух, прослеживание по нотной записи ритмических рисунков,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состоящих из различных длительностей и пауз.;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Исполнение, импровизация с помощью звучащих жестов (хлопки, шлепки, притопы) и/или ударных инструментов простых ритмов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Слушание музыкальных произведений с ярко выраженным ритмическим рисунком, воспроизведение данного ритма по памяти (хлопками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).;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стремиться к объединению усилий, эмоциональной эмпатии в ситуациях совместного восприятия,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исполнения музыки;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 с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yandex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video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preview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filmId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=8380868486157776810&amp;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suggest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reqid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=769493136164577996370912491502709&amp;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=чеченские+барабаны</w:t>
            </w: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Ритмический рисунок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Г.Свиридов "Время, вперёд!" П.И.Чайковский "Марш деревянных солдатиков"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С.С.Прокофьев "Полночь" из балета "Золушка" Т.Левина "Тик-так"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 слух, прослеживание по нотной записи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ритмических рисунков, состоящих из различных длительностей и пауз.;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3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Классическая музыка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 — детям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Н. Римский-Корсаков. «Полет шмеля»; П. И. Чайковский.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«Вальс цветов»; И. Ф. Стравинский. Сюита из балета «Жар птица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Музыка Д. Кабалевского, слова А. Пришельца.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«Мой край», «Песня о школе»; Музыкa В. Шаинского. Слoвa М. Пляцковского. «Улыбка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Музыкa В. Шаинского. Слoвa М. Пляцковского. «Улыбка»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Музыкальная викторина.;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 xml:space="preserve">Вокализация, исполнение мелодий инструментальных пьес со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Разучивание, исполнение песен.;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/4472/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/227979/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Музыкальные произведения по выбору: Марш «Прощание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lastRenderedPageBreak/>
              <w:t>славянки»; «Марсельеза».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Музыкальные произведения по выбору: М. И. Глинка. Опера «Иван Сусанин» (хор «Славься»); М. П. Мусоргский. «Картинки с выставки»; П. И. Чайковский, концерт для скрипки с оркестром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Аднан Шахбулатов «Мой город», симфонический оркестр Гостелерадио ЧИАССР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музыки в исполнении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оркестра. Просмотр видеозаписи. Диалог с учителем о роли дирижёра.;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дирижёр»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имитация дирижёрских жестов во время звучания музыки.;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Разучивание и исполнение песен соответствующей тематики.;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РЭШ: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/5228/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/226880/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shahbulatov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music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instr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music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5684B" w:rsidTr="0035684B">
        <w:trPr>
          <w:trHeight w:val="54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3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Шуберт "Вальс" или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любые пьесы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пианист»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имитация исполнительских движений во время звучания музыки.;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Слушание детскихпьес на фортепиано в исполнении учителя. Разбираем инструмент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наглядная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демонстрация внутреннего устройства акустического пианино.;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«Паспорт инструмента»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исследовательская работа, предполагающая подсчёт параметров (высота, ширина, количество клавиш, педалей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.);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EE7892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hyperlink r:id="rId15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https://infourok.ru/proektnoissledovatelskaya-rabota-osobiy-instrument-fortepiano-3290563.html</w:t>
              </w:r>
            </w:hyperlink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3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Духовная музыка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Песни верующих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А. П. Бородин. Опера "Князь Игорь" («Мужайся, княгиня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»); 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Нашид «99 имен Аллаха»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Нашид «99 имен Аллаха»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характере музыки, манере исполнения, выразительных средствах.;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Знакомство с произведениями светской музыки, в которых воплощены молитвенные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интонации, используется хоральный складзвучания.;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Просмотр документального фильма о значении молитвы.;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по мотивам прослушанных музыкальных произведений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/7426/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/298409/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3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Народная музыка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</w:tbl>
    <w:p w:rsidR="0035684B" w:rsidRDefault="0035684B" w:rsidP="0035684B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996" w:type="dxa"/>
        <w:tblInd w:w="-768" w:type="dxa"/>
        <w:tblLayout w:type="fixed"/>
        <w:tblLook w:val="0000" w:firstRow="0" w:lastRow="0" w:firstColumn="0" w:lastColumn="0" w:noHBand="0" w:noVBand="0"/>
      </w:tblPr>
      <w:tblGrid>
        <w:gridCol w:w="601"/>
        <w:gridCol w:w="1794"/>
        <w:gridCol w:w="540"/>
        <w:gridCol w:w="870"/>
        <w:gridCol w:w="992"/>
        <w:gridCol w:w="3544"/>
        <w:gridCol w:w="1134"/>
        <w:gridCol w:w="709"/>
        <w:gridCol w:w="709"/>
        <w:gridCol w:w="2409"/>
        <w:gridCol w:w="1134"/>
        <w:gridCol w:w="1560"/>
      </w:tblGrid>
      <w:tr w:rsidR="0035684B" w:rsidRPr="009F048C" w:rsidTr="0035684B">
        <w:trPr>
          <w:trHeight w:val="34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Ю.Чичков "Здравствуй, Родина моя"; Д.Б.Кабалевский "Наш край" ; Г.Струве "Моя Россия"; Г.Струве "Что мы Родиной зовём"; 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А.Ганаев, М.Дикаев «Даймохк»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Диалог с учителем о музыкальных традициях своего родного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края.;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Просмотр видеофильма о культуре родного края.;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/5956/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/303111/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nohchalla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chechenskie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pesni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/633-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starinnye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chechenskie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pesni</w:t>
            </w:r>
          </w:p>
        </w:tc>
      </w:tr>
      <w:tr w:rsidR="0035684B" w:rsidRPr="009F048C" w:rsidTr="0035684B">
        <w:trPr>
          <w:trHeight w:val="34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русская народная песня «Дудочка»; М. И. Глинка.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«Камаринская»; И. П. Ларионов. «Калинка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русских народных песен разных жанров.;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Ритмическая импровизация, сочинение аккомпанемента на ударных инструментах к изученным народным песням.;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/5953/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/226606/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7. </w:t>
            </w:r>
            <w:r w:rsidRPr="009F0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А. Варламов. «Горные вершины» (сл. М. Лермонтова); Г. В.Свиридов «Весна. Осень»; П. И.Чайковс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кий.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Пьесы «Осенняя песня» и «Подснежник» из цикла «Времена года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произведениями изобразительного искусства.;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Двигательная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импровизация, пластическое интонирование.;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Разучивание, одухотворенное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исполнение песен о природе, её красоте.;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Рисование «услышанных» пейзажей и/или абстрактная живопись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— передача настроения цветом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,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точками, линиями.;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Игра-импровизация «Угадай моё настроение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EE7892" w:rsidP="00356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hyperlink r:id="rId19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https://infourok.ru/prezentaciya-po-muzike-peyzazh-v-muzike-512369.html</w:t>
              </w:r>
            </w:hyperlink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П. Мусоргский. Сюита «Картинки с выставки» (в оркестровке М. Равеля); А. Алябьев «Вечерний звон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произведениями изобразительного искусства;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Двигательная импровизация в образе героя музыкального произведения;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Разучивание, харáктерное исполнение песни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портретной зарисовки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Рисование, лепка героя музыкального произведения;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/5263/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/227948/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5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Музыкальные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по выбору: Слова и музыка П. Синявского. «Рождественская песенка»; народные славянские песнопения. «Добрый тебе вечер», «Рождественское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чудо»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«Ай, как мы масленицу дожидали», «Полянка», «Проводы зимы», «Березонька кудрявая, кудрявая, моложавая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и исполнение тематических песен к ближайшему праз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днику;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Диалог с учителем о значении музыки на празднике;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Слушание произведений торжественного, праздничного характера. «Дирижирование» фрагментами произведений. Конкурс на лучшего «дирижёра»;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Разучивание и исполнение тематических песен к ближайшему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празднику;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Проблемная ситуация: почему на праздниках обязательно звучит музыка?;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Запись видеооткрытки с музыкальным поздравлением;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Групповые творческие шутливые двигательные импровизации «Цирковая труппа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bookmarkStart w:id="4" w:name="_heading=h.3znysh7" w:colFirst="0" w:colLast="0"/>
            <w:bookmarkEnd w:id="4"/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 1: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/5226/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/226691/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 2: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/4150/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/226711/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5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73"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на войне, музыка о войне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Р. Шуман. «Грезы»; А. Вайнер «Мой дедушка-герой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Вайнер «Мой дедушка-герой»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Дискуссия в классе. Ответы на вопросы: какие чувства вызывает эта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музыка, почему? Как влияет на наше восприятие информация о том, как и зачем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она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создавалась?;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Сочинение новой песни о войне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 2: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/4150/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/226711/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8.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Высота звуков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Музыкальные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по выбору: П. И. Чайковский Первый концерт для фортепиано с оркестром (1 часть); С. В. Рахманинов.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«Вокализ», Второй концерт для фортепиано с оркестром (начало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DF7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Наблюдение за изменением музыкального образа при изменении регистра.;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Выполнение упражнений на виртуальной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клавиату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ре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bookmarkStart w:id="5" w:name="_heading=h.2et92p0" w:colFirst="0" w:colLast="0"/>
            <w:bookmarkEnd w:id="5"/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/5228/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/226880/</w:t>
              </w:r>
            </w:hyperlink>
          </w:p>
          <w:p w:rsidR="0035684B" w:rsidRDefault="00EE7892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hyperlink r:id="rId25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http://www.myshared.ru/slide/37842/</w:t>
              </w:r>
            </w:hyperlink>
          </w:p>
        </w:tc>
      </w:tr>
      <w:tr w:rsidR="0035684B" w:rsidTr="0035684B">
        <w:trPr>
          <w:trHeight w:val="348"/>
        </w:trPr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9.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наших соседей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белорусская народная песня «Дударики-дудари», казахская народная песня «Богенбай батыр», кюй Курмангазы «Балбырауын» в исполнении домб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Знакомство с внешним видом, особенностями исполнения и звучания народных инструментов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на слух тембров инструментов.;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Классификация на группы духовых, ударных, струнных.;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Музыкальная викторина на знание тембров народных инструментов.;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Двигательная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импровизацияподражание игре на музыкальных инструментах.;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Сравнение интонаций, жанров, ладов, инструментов других народов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с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фольклорными элементами народов России.;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Разучивание и исполнение песен, танцев,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EE7892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hyperlink r:id="rId26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9. музыкальное путешествие: нас приглашает казахстан - Музыка - 2 класс - Российская электронная школа (resh.edu.ru)</w:t>
              </w:r>
            </w:hyperlink>
          </w:p>
        </w:tc>
      </w:tr>
      <w:tr w:rsidR="0035684B" w:rsidTr="0035684B">
        <w:trPr>
          <w:trHeight w:val="456"/>
        </w:trPr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10.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Классическая музыка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 - детям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П. И. Чайковский «Детский альбом» («Болезнь куклы», «Новая кукла»); Д. Б. Кабалевский "Клоуны"; С. С. Прокофьев "Петя и волк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Подбор эпитетов, иллюстраций к музыке. Определение жанра.;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Музыкальная викторина.;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Вокализация, исполнение мелодий инструментальных пьес со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песен.;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РЭШ: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/5957/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/225871/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5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0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П. И. Чайковский. Пьесы из «Детского альбома»: «Баба Яга», «Утренняя молитва», Марш деревянных солдатиков», «Новая кукла», «Болезнь куклы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DF7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пианист»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имитация исполнительских движений во время звучания музыки.;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Слушание детских пьес на фортепиано в исполнении учителя. Демонстрация возможностей инструмента (исполнение одной и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той же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пьесы тихо и громко,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разных регистрах, разными штрихами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Разбираем инструмент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— наглядная демонстрация внутреннего устройства акустического пианино.;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 xml:space="preserve">«Паспорт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исследовательская работа, предполагающая подсчёт параметров (высота, ширина, количество клавиш, педалей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д.);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EE7892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hyperlink r:id="rId28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http://www.myshared.ru/slide/472425/</w:t>
              </w:r>
            </w:hyperlink>
          </w:p>
          <w:p w:rsidR="0035684B" w:rsidRDefault="00EE7892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hyperlink r:id="rId29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https://infourok.ru/prezentaciya-po-muzike-na-temu-istoriya-sozdaniya-fortepiano-1611233.html</w:t>
              </w:r>
            </w:hyperlink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732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10.3.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0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П. И. Чайковский. Концерт для скрипки с оркестром ре мажор; Л. ван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Бетховен. Концерт для скрипки с оркестром ре мажор; В. А. Моцарт.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Концерт для флейты с оркестром №1 cоль мажор; А. Вивальди. Концерт для флейты с оркестром; Ф. Мендельсон. Концерт для скрипки с оркест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Игра-имитация исполнительских движений во время звучания музыки.;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Музыкальная викторина на знание конкретных произведений и их авторов, определения тембров звучащих инструментов.;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Разучивание, исполнение песен, посвящённых музыкальным инструментам.;.;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«Паспорт инструмента»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исследовательская работа, предполагающая описание внешнего вида и особенностейзвучания инструмента, способов игры на нём;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еская работа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 с использованием «Оценочного листа»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РЭШ: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/5228/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/226880/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348"/>
        </w:trPr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RPr="009F048C" w:rsidTr="0035684B">
        <w:trPr>
          <w:trHeight w:val="348"/>
        </w:trPr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11. </w:t>
            </w:r>
            <w:r w:rsidRPr="009F0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5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86"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«Морозко» (режиссер А. Роу, композитор Н. Будашкина), «После дождичка в четверг» (режиссер М. Юзовский, композитор Г. Гладков), «Приключения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Буратино» (режиссер Л. Нечаев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, композитор А. Рыбников)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  <w:shd w:val="clear" w:color="auto" w:fill="F7FDF7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Видеопросмотр музыкальной сказки. Обсуждение музыкально-выразительных средств, передающих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повороты сюжета, характеры героев. Игра-викторина «Угадай по голосу».;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Разучивание, исполнение отдельных номеров из детской оперы, музыкальной сказки.;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Постановка детской музыкальной сказки, спектакль для родителей.;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Творческий проект «Озвучиваем мультфильм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»;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 с использованием </w:t>
            </w: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«Оценочного листа»</w:t>
            </w:r>
          </w:p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РЭШ: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/4334/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9F0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/303648/</w:t>
              </w:r>
            </w:hyperlink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</w:p>
          <w:p w:rsidR="0035684B" w:rsidRDefault="00EE7892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hyperlink r:id="rId32">
              <w:r w:rsidR="003568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17. итоговый урок Музыка - 1 класс - Российская электронная школа (resh.edu.ru)</w:t>
              </w:r>
            </w:hyperlink>
          </w:p>
        </w:tc>
      </w:tr>
      <w:tr w:rsidR="0035684B" w:rsidTr="0035684B">
        <w:trPr>
          <w:trHeight w:val="348"/>
        </w:trPr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5684B" w:rsidTr="0035684B">
        <w:trPr>
          <w:trHeight w:val="540"/>
        </w:trPr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</w:t>
            </w:r>
          </w:p>
          <w:p w:rsidR="0035684B" w:rsidRPr="009F048C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9F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ПРОГРАММЕ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4B" w:rsidRDefault="0035684B" w:rsidP="00356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</w:tr>
    </w:tbl>
    <w:p w:rsidR="0035684B" w:rsidRDefault="0035684B" w:rsidP="0035684B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imes New Roman" w:cs="Times New Roman"/>
          <w:szCs w:val="24"/>
        </w:rPr>
        <w:sectPr w:rsidR="0035684B">
          <w:pgSz w:w="16840" w:h="11900" w:orient="landscape"/>
          <w:pgMar w:top="576" w:right="1440" w:bottom="806" w:left="1440" w:header="720" w:footer="720" w:gutter="0"/>
          <w:cols w:space="720"/>
        </w:sectPr>
      </w:pPr>
    </w:p>
    <w:p w:rsidR="0035684B" w:rsidRPr="006A68BD" w:rsidRDefault="00637BFB" w:rsidP="00637BFB">
      <w:pPr>
        <w:tabs>
          <w:tab w:val="left" w:pos="1127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35684B" w:rsidRPr="006A68BD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2 КЛАСС</w:t>
      </w:r>
    </w:p>
    <w:tbl>
      <w:tblPr>
        <w:tblStyle w:val="a3"/>
        <w:tblW w:w="1959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22"/>
        <w:gridCol w:w="788"/>
        <w:gridCol w:w="932"/>
        <w:gridCol w:w="992"/>
        <w:gridCol w:w="1748"/>
        <w:gridCol w:w="831"/>
        <w:gridCol w:w="965"/>
        <w:gridCol w:w="1559"/>
        <w:gridCol w:w="1701"/>
        <w:gridCol w:w="1418"/>
        <w:gridCol w:w="2300"/>
        <w:gridCol w:w="3689"/>
      </w:tblGrid>
      <w:tr w:rsidR="003838C7" w:rsidTr="000B1D7B">
        <w:trPr>
          <w:gridAfter w:val="1"/>
          <w:wAfter w:w="3689" w:type="dxa"/>
        </w:trPr>
        <w:tc>
          <w:tcPr>
            <w:tcW w:w="851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22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712" w:type="dxa"/>
            <w:gridSpan w:val="3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gridSpan w:val="3"/>
            <w:vMerge w:val="restart"/>
          </w:tcPr>
          <w:p w:rsidR="003838C7" w:rsidRPr="003838C7" w:rsidRDefault="003838C7" w:rsidP="003838C7">
            <w:pPr>
              <w:tabs>
                <w:tab w:val="left" w:pos="112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Репертуар</w:t>
            </w:r>
          </w:p>
        </w:tc>
        <w:tc>
          <w:tcPr>
            <w:tcW w:w="1559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418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2300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838C7" w:rsidTr="000B1D7B">
        <w:trPr>
          <w:gridAfter w:val="1"/>
          <w:wAfter w:w="3689" w:type="dxa"/>
          <w:trHeight w:val="276"/>
        </w:trPr>
        <w:tc>
          <w:tcPr>
            <w:tcW w:w="851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32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к/работы</w:t>
            </w:r>
          </w:p>
        </w:tc>
        <w:tc>
          <w:tcPr>
            <w:tcW w:w="992" w:type="dxa"/>
            <w:vMerge w:val="restart"/>
          </w:tcPr>
          <w:p w:rsidR="003838C7" w:rsidRP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п/работы</w:t>
            </w:r>
          </w:p>
        </w:tc>
        <w:tc>
          <w:tcPr>
            <w:tcW w:w="3544" w:type="dxa"/>
            <w:gridSpan w:val="3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38C7" w:rsidTr="000B1D7B">
        <w:trPr>
          <w:gridAfter w:val="1"/>
          <w:wAfter w:w="3689" w:type="dxa"/>
          <w:trHeight w:val="731"/>
        </w:trPr>
        <w:tc>
          <w:tcPr>
            <w:tcW w:w="851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слушания</w:t>
            </w:r>
          </w:p>
        </w:tc>
        <w:tc>
          <w:tcPr>
            <w:tcW w:w="831" w:type="dxa"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пения</w:t>
            </w:r>
          </w:p>
        </w:tc>
        <w:tc>
          <w:tcPr>
            <w:tcW w:w="965" w:type="dxa"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музицировали</w:t>
            </w:r>
          </w:p>
        </w:tc>
        <w:tc>
          <w:tcPr>
            <w:tcW w:w="1559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38C7" w:rsidTr="000B1D7B">
        <w:trPr>
          <w:gridAfter w:val="1"/>
          <w:wAfter w:w="3689" w:type="dxa"/>
        </w:trPr>
        <w:tc>
          <w:tcPr>
            <w:tcW w:w="15907" w:type="dxa"/>
            <w:gridSpan w:val="12"/>
          </w:tcPr>
          <w:p w:rsidR="003838C7" w:rsidRDefault="003838C7" w:rsidP="00637BF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1. </w:t>
            </w:r>
            <w:r w:rsidRPr="000760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П. Мусоргский. «Картинки с выставки»; Музыка Г. Гладкова, слова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1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Кушнера. «Песня о картинах»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1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Шахбулатов «Осень»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 «Скворушка прощается»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Т. Попатенко.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М. Ивенсен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0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искусства.; Двигательная импровизация, пластическое интонирование.;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Разучивание, одухотворенное исполнение песен о природе, её красоте.;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92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«услышанных» пейзажей и/или абстрактная живопись — передача настроения цветом, точками, линиями.; Игра-импровизация «Угадай моё настроение»;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 Практическая работа; Самооценка с использованием "Оценочного листа"; Тестирование;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EE7892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33">
              <w:r w:rsidR="003838C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https://resh.edu.ru/subject/lesson/7166/train/254675/</w:t>
              </w:r>
            </w:hyperlink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http://www.shahbulatov.ru/index.php?page=estradnaya-muzyka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И. Чайковский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альбом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3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Подбор эпитетов для описания настроения, характера музыки. Сопоставление музыки с произведениями изобразительного искусства.; Двигательная импровизация в образе героя музыкального произведения.; Разучивание, харáктерное исполнение песни — портретной зарисовки.; Рисование, лепка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ероя музыкального произведения.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 Самооценка с использованием "Оценочного листа";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/7166/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train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/254675/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П. И. Чайковский Балет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«Лебединое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озеро»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(«Русский танец»),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«Танец маленьких утят»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24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Слушание, исполнение музыки скерцозного характера. Разучивание,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танцевальных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движений. Танец-игра.; Рефлексия собственного эмоционального состояния после участия в танцевальных композициях и импровизациях.; Проблемная ситуация: зачем люди танцуют?;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Устный опрос; Практическая работа;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https://resh.edu.ru/subject/lesson/5228/start/226881/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произведения: Государственный гимн Российской Федерации (слова С. В. Михалкова, музыка А. В.; М.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Глинка.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«Патриотическая песня»; Музыка Г. Струве, слова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Соловьёвой. «Моя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Государственный гимн Российской Федерации (слова С. В. Михалкова,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музыка А. В.; М.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Глинка.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Гимна Российской Федерации. Знакомство с историей создания, правилами исполнения.;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3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видеозаписей парада, церемонии награждения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спортсменов. Чувство гордости, понятия достоинства и чести. Обсуждение этических вопросов, связанных с государственными символами страны.; Разучивание, исполнение Гимна своей республики, города, школы;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https://resh.edu.ru/subject/lesson/5954/main/225635/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38C7" w:rsidTr="000B1D7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Мелодия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П.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Мусоргский. Сюита «Картинки с выставки» (в оркестровке М. Равеля); М. Глинка. «Патриотичес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кая песня»; П. И.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7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Чайковский. Первый концерт для фортепиано с оркестром (1 часть), С. В.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Рахманинов. «Вокализ», Второй концерт для фортепиано с оркестром (начало)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right="1477"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5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 слух, прослеживание по нотной записи мелодических рисунков с поступенным, плавным движением, скачками, остановками.;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Исполнение, импровизация (вокальная или на звуковысотных музыкальных инструментах) различных мелодических рисунков.;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"Оценочного листа";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/833/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П.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Мусоргский. Сюита «Картинки с выставки» (в оркестровке М. Равеля); М. Глинка. «Патриотическая песня»; П. И.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7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Чайковский. Первый концерт для фортепиано с оркестром (1 часть), С. В.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Рахманинов. «Вокализ», Второй концерт для фортепиано с оркестром (начало)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рукой линии движения главного голоса и аккомпанемента.;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https://resh.edu.ru/subject/lesson/833/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П.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Мусоргский. Сюита «Картинки с выставки» (в оркестровке М. Равеля); М. Глинка. «Патриотическая песня»; П. И.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7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Чайковский. Первый концерт для фортепиано с оркестром (1 часть), С. В.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Рахманинов. «Вокализ», Второй концерт для фортепиано с оркестром (начало);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А.Димаев «Гимн миру»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А.Димаев «Гимн миру»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формы.; Исполнение песен, написанных в куплетной форме.; Различение куплетной формы при слушании незнакомых музыкальных произведений.;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https://resh.edu.ru/subject/lesson/5262/conspect/270678/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Тональность.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Гамма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 Упражнение на допевание неполной музыкальной фразы до тоники «Закончи музыкальную фразу».; Импровизация в заданной тональности;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"Оценочного листа";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/5262/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conspect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/270678/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38C7" w:rsidTr="000B1D7B"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Классическая музыка</w:t>
            </w:r>
          </w:p>
        </w:tc>
        <w:tc>
          <w:tcPr>
            <w:tcW w:w="36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Композиторы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— детям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3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по выбору: Л. Бетховен, Соната № 4; П. И.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 "Воспоминание о дорогом месте"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2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музыки, определение основного характера, музыкальновыразительных средств, использованных композитором.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эпитетов, иллюстраций к музыке. Определение жанра.;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Устный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опрос;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"Оценочного листа";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EE7892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34">
              <w:r w:rsidR="003838C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</w:t>
              </w:r>
              <w:r w:rsidR="003838C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lastRenderedPageBreak/>
                <w:t>bject/lesson/4475/start/228222/</w:t>
              </w:r>
            </w:hyperlink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https://www.culture.ru/materials/253060/detskii-vopros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Фортепиано.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А.Шахбулатов «Ты- заря весны»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EE7892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35">
              <w:r w:rsidR="003838C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https://resh.edu.ru/subject/lesson/4475/start/228222/</w:t>
              </w:r>
            </w:hyperlink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http://www.shahbulatov.ru/music/instr_music/3.mp3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7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«Паспорт инструмента» — исследовательская работа, предполагающая описание внешнего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вида и особенностей звучания инструмента, способов игры на нём;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"Оценочного листа";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/5261/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conspect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/227811/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38C7" w:rsidTr="000B1D7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Духовная музыка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Утренняя молитва; П. Чайковский. «В церкви»;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Нашиды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5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звонов.; Слушание музыки русских композиторов с ярко выраженным изобразительным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элементом колокольности. 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5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документального фильма о колоколах.;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5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нашида. Выявление, обсуждение характера, выразительных средств, использованных композитором.;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по критериям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/7431/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conspect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/291879/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/3170/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38C7" w:rsidTr="000B1D7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9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Ф. Шопен. Вальс № 6 (ре бемоль мажор). Вальс № 7 (до диез минор). Вальс № 10 (си минор).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Мазурка № 1.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Мазурка № 47.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7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Мазурка №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48. Полонез (ля мажор). Ноктюрн фа минор. Этюд № 12 (до минор). Полонез (ля мажор); Этюд № 12 (до минор)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понятия «интервал». Анализ ступеневого состава мажорной и минорной гаммы (тон-полутон).; Различение на слух диссонансов и консонансов,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параллельного движения двух голосов в октаву, терцию, сексту. Подбор эпитетов для определения краски звучания различных интервалов.; Разучивание, исполнение попевок и песен с ярко выраженной характерной интерваликой в мелодическом движении.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двухголосия.;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https://resh.edu.ru/subject/lesson/4477/conspect/228305/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838C7" w:rsidRDefault="003838C7" w:rsidP="003838C7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38C7" w:rsidTr="000B1D7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Народная музка России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детский фольклорный ансамбль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«Зоренька»,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Государственный академический русский народный хор имени М. Е.Пятницкого. «Вдоль по улице широкой»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русских народных песен разных жанров.;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«Оценочного листа»;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https://resh.edu.ru/subject/lesson/4159/start/226628/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плясовые наигрыши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«Камаринская»,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«Светит месяц»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1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внешним видом, особенностями исполнения и звучания русских народных инструментов.; Определение на слух тембров инструментов. Классификация на группы духовых, ударных, струнных. Музыкальная викторина на знание тембров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народных инструментов.; Двигательная игра — импровизация подражание игре на музыкальных инструментах.; 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инструментов.; Просмотр видеофильма о русских музыкальных инструментах.;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Устный опрос; 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https://resh.edu.ru/subject/lesson/4159/start/226628/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Народные игры с музыкальным сопровождением – «Каравай»,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«Яблонька»,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6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«Галка», «Заинька». Игры народного календаря: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6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игры (виды весенних хороводов – «змейка», «улитка» и др.)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6"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праздничными обычаями,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обрядами, бытовавшими ранее и сохранившимися сегодня у различных народностей Российской</w:t>
            </w:r>
          </w:p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6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Федерации.; Разучивание песен, реконструкция фрагмента обряда, участие в коллективной традиционной игре2.; Просмотр фильма/ мультфильма, рассказывающего о символике фольклорного праздника.;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ие;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https://resh.edu.ru/subject/lesson/3994/conspect/226648/</w:t>
            </w:r>
          </w:p>
        </w:tc>
      </w:tr>
      <w:tr w:rsidR="003838C7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М. А. Балакирев "Заиграй, моя волынка"; Н. А. Римский-Корсаков "Как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 речкою, да за Дарьею"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Pr="0007608E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2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Диалог с учителем о значении фольклористики. Чтение учебных, популярных текстов о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собирателях фольклора.; Слушание музыки, созданной композиторами на основе народных жанров и интонаций. Определение приёмов обработки, развития народных мелодий.;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основе сравнения.; Аналогии с изобразительным искусством — сравнение фотографий подлинных образцов народных промыслов (гжель, хохлома, городецкая роспись и т. д.) с творчеством современных художников, модельеров, дизайнеров, работающих в соответствующих техниках росписи;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C7" w:rsidRDefault="003838C7" w:rsidP="00383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https://resh.edu.ru/subject/lesson/4334/start/303649/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7B" w:rsidTr="000B1D7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7.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Вариации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П.И.Чайковского; «Вариации на тему французской песни»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В.А.Моцарт;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«Рондо-марш»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Д.Б.Кабалевский;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37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произведений, сочинённых в форме вариаций. Наблюдение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 развитием, изменением основной темы. Составление наглядной буквенной или графической схемы.; Исполнение ритмической партитуры, построенной по принципу вариаций.; Коллективная импровизация в форме вариаций;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Тестирование; Самооценка с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использованием «Оценочного листа»;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postroenieformy_muzyki.pptx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7B" w:rsidTr="000B1D7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8.</w:t>
            </w:r>
            <w:r w:rsidRPr="000760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 театра и кино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на сцене, на экране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пьесы из детских альбомов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Т. Гречанинова, Г. В. Свиридова, А. И. Хачатуряна,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«Детской музыки» С.С. Прокофьева, фортепианные прелюдии Д. Д. Шостаковича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6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Видеопросмотр музыкальной сказки. Обсуждение музыкальновыразительных средств, передающих повороты сюжета, характеры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героев. Игра-викторина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«Угадай по голосу».; Разучивание, исполнение отдельных номеров из детской оперы, музыкальной сказки.;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детской музыкальной сказки, спектакль для родителей.;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EE7892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36">
              <w:r w:rsidR="000B1D7B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https://resh.edu.ru/subject/lesson/5228/start/226881/</w:t>
              </w:r>
            </w:hyperlink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https://www.culture.ru/materials/253718/muzykalnaya-klassika-dlya-detei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77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П. И.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 «Щелкунчик», К.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Хачатурян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«Чиполлино»; С. Прокофьев.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«Золушка»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64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знаменитыми музыкальными театрами. Просмотр фрагментов музыкальных спектаклей с комментариями учителя.; Определение особенностей балетного и оперного спектакля. Тесты или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кроссворды на освоение специальных терминов.;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73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по мотивам музыкального спектакля; создание афиши.;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EE7892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37">
              <w:r w:rsidR="000B1D7B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https://resh.edu.ru/subject/lesson/5228/start/226881/</w:t>
              </w:r>
            </w:hyperlink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https://www.culture.ru/themes/254070/7-baletov-po-motivam-skazok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3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С. Прокофьев. «Симфоническая сказка», «Петя и волк»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героев, сцен из опер.;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culture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materials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/253718/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muzykalnaya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klassika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dlya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detei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7B" w:rsidTr="000B1D7B"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9.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  <w:tc>
          <w:tcPr>
            <w:tcW w:w="36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Ф.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Мендельсон. Увертюра "Сон в летнюю ночь"; Дж. Россини. Увертюра к опере "Вильгельм Телль"; Д.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Шостакович «Праздничная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увертюра»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произведений программной музыки. Обсуждение музыкального образа, музыкальных средств, использованных композитором.; Рисование образов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программной музыки.;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«Оценочного листа»;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/5272/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/228428/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фильма об устройстве оркестра;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/5272/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/228428/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7B" w:rsidTr="000B1D7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10.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0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выбору:Н. А. Римский-Корсаков ("Море", отрывок из вступления к опере «Садко»); П.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Чайковский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(«Октябрь»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(«Осенняя песнь»), «Ноябрь» («На тройке»), «Декабрь» («У камелька»),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«Июнь»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(«Баркарола») из цикла "Времена года")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37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изученных элементов на слух при восприятии музыкальных произведений.; Наблюдение за изменением музыкального образа при изменении элементов музыкального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языка (как меняется характер музыки при изменении темпа, динамики, штрихов и т. д.).;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4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музыкального словаря;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«Оценочного листа»;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/5228/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conspect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/226880/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Н. А. Римский-Корсаков ("Море", отрывок из вступления к опере «Садко»); П.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Чайковский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(«Октябрь»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(«Осенняя песнь»), «Ноябрь» («На тройке»), «Декабрь» («У камелька»),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«Июнь»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(«Баркарола») из цикла "Времена года")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30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сказок о нотах и музыкальных ладах;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https://resh.edu.ru/subject/lesson/5228/conspect/226880/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0B1D7B" w:rsidRDefault="000B1D7B" w:rsidP="000B1D7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7B" w:rsidTr="000B1D7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11.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 — детям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Марсельеза; Ф. Шуберт. «Аве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5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Мария»; Л. ван Бетховен. «Лунная соната», «К Элизе»; К.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Дебюсси. «Лунный свет» (из «Бергамасской сюиты»); А. Моцарт. «Турецкое рондо», Симфония № 40, Маленькая ночная серенада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2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музыки, определение основного характера, музыкальновыразительных средств, использованных композитором.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эпитетов, иллюстраций к музыке. Определение жанра.;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https://resh.edu.ru/subject/lesson/4339/conspect/227753/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композиторыклассики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творчеством выдающихся композиторов, отдельными фактами из их биографии.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6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музыки.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выразительных средств. Наблюдение за развитием музыки.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жанра, формы.;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798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https://resh.edu.ru/subject/lesson/4339/conspect/227753/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композиторыклассики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С. С.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Прокофьев.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Симфония №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«Классическая» ре мажор, соч. 25, Концерт № 2 для фортепиано, балет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«Ромео и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Джульетта» («Улица просыпается», «Танец рыцарей»)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творчеством выдающихся композиторов, отдельными фактами из их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6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музыкальновыразительных средств. Наблюдение за развитием музыки. Определение жанра, формы.;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использованием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«Оценочного листа»;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/4472/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start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/227979/</w:t>
            </w:r>
          </w:p>
        </w:tc>
      </w:tr>
      <w:tr w:rsidR="000B1D7B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11.4.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Н.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А.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2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Римский-Корсаков. “Океан-море синее” (из оперы «Садко»); П. И.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Чайковский.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«Песнь жаворонка» (из цикла «Времена года»); Й. Гайдн.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Симфония № 103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(финал)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творчеством выдающихся </w:t>
            </w: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исполнителей классической музыки. Изучение программ, афиш консерватории, филармонии.;</w:t>
            </w:r>
          </w:p>
          <w:p w:rsidR="000B1D7B" w:rsidRPr="0007608E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7"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Дискуссия на тему «Композитор — исполнитель — слушатель».;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D7B" w:rsidRDefault="000B1D7B" w:rsidP="000B1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https://resh.edu.ru/subject/lesson/4334/start/303649/</w:t>
            </w:r>
          </w:p>
        </w:tc>
      </w:tr>
      <w:tr w:rsidR="006A68BD" w:rsidTr="00AB072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A68BD" w:rsidRDefault="006A68BD" w:rsidP="006A68BD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A68BD" w:rsidRDefault="006A68BD" w:rsidP="006A68BD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6A68BD" w:rsidRDefault="006A68BD" w:rsidP="006A68BD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A68BD" w:rsidRDefault="006A68BD" w:rsidP="006A68BD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A68BD" w:rsidRDefault="006A68BD" w:rsidP="006A68BD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68BD" w:rsidRDefault="006A68BD" w:rsidP="006A68BD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68BD" w:rsidRDefault="006A68BD" w:rsidP="006A68BD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A68BD" w:rsidRDefault="006A68BD" w:rsidP="006A68BD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BD" w:rsidTr="00AB072B">
        <w:trPr>
          <w:gridAfter w:val="1"/>
          <w:wAfter w:w="3689" w:type="dxa"/>
        </w:trPr>
        <w:tc>
          <w:tcPr>
            <w:tcW w:w="15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Pr="0007608E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076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12. </w:t>
            </w:r>
            <w:r w:rsidRPr="000760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6A68BD" w:rsidTr="000B1D7B">
        <w:trPr>
          <w:gridAfter w:val="1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3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И. Бах. Маленькая прелюдия для органа соль </w:t>
            </w: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минор (обр. для ф-но Д.Б. Кабалевского). Итальянский концерт. Прелюдия № 8 ми минор («12 маленьких прелюдий для начинающих»); С. В. Рахманинов.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Соната для виолончели и фортепиано, gmoll, op. 19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C90F8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Слушание, исполнение музыкальных произведений, передающих образ непрерывного </w:t>
            </w: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движения.;</w:t>
            </w:r>
          </w:p>
          <w:p w:rsidR="006A68BD" w:rsidRPr="00C90F8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музыки.; Проблемная ситуация:</w:t>
            </w:r>
          </w:p>
          <w:p w:rsidR="006A68BD" w:rsidRPr="00C90F8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музыка воздействует на человека?;</w:t>
            </w:r>
          </w:p>
          <w:p w:rsidR="006A68BD" w:rsidRPr="00C90F8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 Контрольная работа;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https://resh.edu.ru/subject/lesson/4330/conspect/227864/</w:t>
            </w:r>
          </w:p>
        </w:tc>
      </w:tr>
      <w:tr w:rsidR="006A68BD" w:rsidTr="00AB072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7608E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7608E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8BD" w:rsidTr="00AB072B">
        <w:trPr>
          <w:gridAfter w:val="1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C90F8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</w:p>
          <w:p w:rsidR="006A68BD" w:rsidRPr="00C90F8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ПО</w:t>
            </w:r>
          </w:p>
          <w:p w:rsidR="006A68BD" w:rsidRPr="00C90F8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C9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7608E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7608E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6A6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A68BD" w:rsidRDefault="006A68BD" w:rsidP="00637BFB">
      <w:pPr>
        <w:tabs>
          <w:tab w:val="left" w:pos="1127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6A68BD" w:rsidRPr="006A68BD" w:rsidRDefault="006A68BD" w:rsidP="006A68B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68BD" w:rsidRDefault="00EE7892" w:rsidP="006A68BD">
      <w:pPr>
        <w:pBdr>
          <w:top w:val="nil"/>
          <w:left w:val="nil"/>
          <w:bottom w:val="nil"/>
          <w:right w:val="nil"/>
          <w:between w:val="nil"/>
        </w:pBdr>
        <w:spacing w:after="54"/>
        <w:ind w:hanging="2"/>
        <w:rPr>
          <w:rFonts w:eastAsia="Times New Roman" w:cs="Times New Roman"/>
          <w:szCs w:val="24"/>
        </w:rPr>
      </w:pPr>
      <w:r>
        <w:rPr>
          <w:rFonts w:eastAsia="Times New Roman" w:cs="Times New Roman"/>
          <w:noProof/>
          <w:szCs w:val="24"/>
          <w:lang w:eastAsia="ru-RU"/>
        </w:rPr>
        <w:lastRenderedPageBreak/>
        <w:pict>
          <v:group id="Группа 13" o:spid="_x0000_s1034" style="position:absolute;margin-left:33.3pt;margin-top:41.7pt;width:775.65pt;height:.6pt;z-index:251664384;mso-position-horizontal-relative:page;mso-position-vertical-relative:page" coordorigin="4206,37761" coordsize="9850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MpPgMAABgJAAAOAAAAZHJzL2Uyb0RvYy54bWzMVktu2zAQ3RfoHQjuG9mOv0LsoEiaoEDQ&#10;BEh6AJqiPqhEsiRtKbsC3RbIogfoFQp0U/STXkG+UYeUJStJA6QOUNSGZXI4HM68eTPU3n6RpWjJ&#10;lE4En+LuTgcjxqkIEh5N8euLo2djjLQhPCCp4GyKL5nG+7OnT/Zy6bOeiEUaMIXACNd+Lqc4Nkb6&#10;nqdpzDKid4RkHBZDoTJiYKoiL1AkB+tZ6vU6naGXCxVIJSjTGqSH1SKeOfthyKg5DUPNDEqnGHwz&#10;7qncc26f3myP+JEiMk7o2g2yhRcZSTgc2pg6JIaghUrumMoSqoQWodmhIvNEGCaUuRggmm7nVjTH&#10;SiykiyXy80g2MAG0t3Da2ix9tTxTKAkgd7sYcZJBjsqPq3er9+Uv+H5GIAaMchn5oHqs5Lk8U2tB&#10;VM1s2EWoMvsPAaHCoXvZoMsKgygIJ+NBZzQYYERhbTTsrcGnMWTIbur3OsPBCCNY3R2Nht3xuMoO&#10;jV+0LAzHw8rCpNvvWwWvPt2zTjY+NZPG+TpOOOJPcY62iPM+l9sh33GY+E3IwMgNTtvGCYWjN9zQ&#10;j+PGeUwkc5TTNuE1ZlDFa8w+ATeuyh/lNTDkS3ldfl99KH+WX8tvqOvylUu3saGJ9jUw5m84Mhw1&#10;HOk4jjQZJr5U2hwzkSE7mGIF9e3KjixPtKnIUKvYI7k4StIU5MRP+Q0B2LQS4EztoB2ZYl64YuhV&#10;ZND+XASXAIKW9CiBI0+INmdEQYvoYpRD25hi/XZBFMMofckBe2BlD9w37YlqT+btCeE0FtCNqFEY&#10;VZMD47pT5ezzhRFh4gKz7lXOrL2GpFtq/4vsTzbZtxmHbNsfZH11hbqTGiqgy2Oyfm9dQ70sqqxb&#10;UOpMQ6sNqpyDLK5HtOD10HLDdv3UdX2DEeAKKEPXn1uPgUvE2H31EOVVi3L1GrtM9uEyK4xa2Mvt&#10;9I1taFY5E0t2Idw2c6vZAas2qylva9nu50zXBe8YWGncr9lqcrVS/S9bhz9Qra6mygQ4YCFwHbTB&#10;AoRttLVIk8DWkA1Xq2h+kCq0JPYydR+LJGy5ofagSvvP62pzl7hqc9evi3T9qmDv9/bcaW1eaGa/&#10;AQAA//8DAFBLAwQUAAYACAAAACEAMBV75eAAAAAJAQAADwAAAGRycy9kb3ducmV2LnhtbEyPQU/C&#10;QBCF7yb+h82YeJNtBVes3RJC1BMhEUwIt6Ed2obubNNd2vLvXU56fPNe3vsmXYymET11rrasIZ5E&#10;IIhzW9RcavjZfT7NQTiPXGBjmTRcycEiu79LMSnswN/Ub30pQgm7BDVU3reJlC6vyKCb2JY4eCfb&#10;GfRBdqUsOhxCuWnkcxQpabDmsFBhS6uK8vP2YjR8DTgsp/FHvz6fVtfD7mWzX8ek9ePDuHwH4Wn0&#10;f2G44Qd0yALT0V64cKLRoJQKSQ3z6QzEzVfx6xuIY7jMFMgslf8/yH4BAAD//wMAUEsBAi0AFAAG&#10;AAgAAAAhALaDOJL+AAAA4QEAABMAAAAAAAAAAAAAAAAAAAAAAFtDb250ZW50X1R5cGVzXS54bWxQ&#10;SwECLQAUAAYACAAAACEAOP0h/9YAAACUAQAACwAAAAAAAAAAAAAAAAAvAQAAX3JlbHMvLnJlbHNQ&#10;SwECLQAUAAYACAAAACEA5njjKT4DAAAYCQAADgAAAAAAAAAAAAAAAAAuAgAAZHJzL2Uyb0RvYy54&#10;bWxQSwECLQAUAAYACAAAACEAMBV75eAAAAAJAQAADwAAAAAAAAAAAAAAAACYBQAAZHJzL2Rvd25y&#10;ZXYueG1sUEsFBgAAAAAEAAQA8wAAAKUGAAAAAA==&#10;">
            <v:group id="_x0000_s1035" style="position:absolute;left:4206;top:37761;width:98507;height:92" coordsize="9850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rect id="Прямоугольник 18" o:spid="_x0000_s1036" style="position:absolute;width:98506;height: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BpcMA&#10;AADbAAAADwAAAGRycy9kb3ducmV2LnhtbESPQW/CMAyF75P4D5GRdhspFUJbISCYhrTttBV+gGlM&#10;U9E4XZNB9+/nAxI3W+/5vc/L9eBbdaE+NoENTCcZKOIq2IZrA4f97ukZVEzIFtvAZOCPIqxXo4cl&#10;FjZc+ZsuZaqVhHAs0IBLqSu0jpUjj3ESOmLRTqH3mGTta217vEq4b3WeZXPtsWFpcNjRq6PqXP56&#10;A1+zQPlbHrdl7V/ccNx/fvzg3JjH8bBZgEo0pLv5dv1uBV9g5Rc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CBpcMAAADbAAAADwAAAAAAAAAAAAAAAACYAgAAZHJzL2Rv&#10;d25yZXYueG1sUEsFBgAAAAAEAAQA9QAAAIgDAAAAAA==&#10;" filled="f" stroked="f">
                <v:textbox inset="2.53958mm,2.53958mm,2.53958mm,2.53958mm">
                  <w:txbxContent>
                    <w:p w:rsidR="00EE7892" w:rsidRDefault="00EE7892" w:rsidP="006A68BD">
                      <w:pPr>
                        <w:spacing w:after="0" w:line="240" w:lineRule="auto"/>
                        <w:ind w:hanging="2"/>
                      </w:pPr>
                    </w:p>
                  </w:txbxContent>
                </v:textbox>
              </v:rect>
              <v:shape id="Полилиния 19" o:spid="_x0000_s1037" style="position:absolute;width:98506;height:91;visibility:visible;mso-wrap-style:square;v-text-anchor:middle" coordsize="98506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tscMA&#10;AADbAAAADwAAAGRycy9kb3ducmV2LnhtbERPTWvCQBC9F/wPywje6sZWWo1ugq0UrHiJKehxyI5J&#10;NDsbsltN/323UPA2j/c5y7Q3jbhS52rLCibjCARxYXXNpYKv/ONxBsJ5ZI2NZVLwQw7SZPCwxFjb&#10;G2d03ftShBB2MSqovG9jKV1RkUE3ti1x4E62M+gD7EqpO7yFcNPIpyh6kQZrDg0VtvReUXHZfxsF&#10;5/WrPn7OZF7aXXPQ+Xb6/JYdlRoN+9UChKfe38X/7o0O8+fw90s4QC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OtscMAAADbAAAADwAAAAAAAAAAAAAAAACYAgAAZHJzL2Rv&#10;d25yZXYueG1sUEsFBgAAAAAEAAQA9QAAAIgDAAAAAA==&#10;" path="m,l9850686,r,9144l,9144,,e" fillcolor="black" stroked="f">
                <v:path arrowok="t" o:extrusionok="f"/>
              </v:shape>
            </v:group>
            <w10:wrap type="topAndBottom" anchorx="page" anchory="page"/>
          </v:group>
        </w:pict>
      </w:r>
      <w:r w:rsidR="006A68BD"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>ТЕМАТИЧЕСКОЕ ПЛАНИРОВАНИЕ 3 КЛАСС</w:t>
      </w:r>
    </w:p>
    <w:tbl>
      <w:tblPr>
        <w:tblW w:w="1587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323"/>
        <w:gridCol w:w="1134"/>
        <w:gridCol w:w="850"/>
        <w:gridCol w:w="851"/>
        <w:gridCol w:w="992"/>
        <w:gridCol w:w="1955"/>
        <w:gridCol w:w="576"/>
        <w:gridCol w:w="1261"/>
        <w:gridCol w:w="1311"/>
        <w:gridCol w:w="1843"/>
        <w:gridCol w:w="1275"/>
        <w:gridCol w:w="1506"/>
      </w:tblGrid>
      <w:tr w:rsidR="00AB072B" w:rsidRPr="00AB072B" w:rsidTr="00AB072B">
        <w:trPr>
          <w:cantSplit/>
          <w:trHeight w:val="348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 разделов и тем программы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Репертуар 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Виды деятельности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Виды, формы контроля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AB072B" w:rsidRPr="00AB072B" w:rsidTr="00AB072B">
        <w:trPr>
          <w:cantSplit/>
          <w:trHeight w:val="576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практические работы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для слушания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для пения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для музицирования</w:t>
            </w: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AB072B" w:rsidRPr="00AB072B" w:rsidTr="00AB072B">
        <w:trPr>
          <w:trHeight w:val="348"/>
        </w:trPr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Модуль 1. </w:t>
            </w: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Музыка в жизни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AB072B" w:rsidRPr="00AB072B" w:rsidTr="00AB072B">
        <w:trPr>
          <w:trHeight w:val="3998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пейзажи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произведения по выбору: П. И.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Чайковский. "Вальс цветов"; М. П. Мусоргский.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1"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«Картинки с выставки»; Музыка к драме Г. Ибсена «Пер Гюнт» ("Утро"); А. Вивальди. Цикл концертов для скрипки соло, струнного квинтета, органа и чембало «Времена года» («Весна»,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«Зима»); А. Варламов. «Горные вершины» (сл. М.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Лермонтова)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143"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7"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изобразительного искусства.; Двигательная импровизация, пластическое интонирование.; Разучивание, одухотворенное исполнение песен о природе, её красоте.; Рисование «услышанных» пейзажей и/или абстрактная живопись — передача настроения цветом, точками, линиями.;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Тестирование;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https://resh.edu.ru/</w:t>
            </w:r>
          </w:p>
        </w:tc>
      </w:tr>
      <w:tr w:rsidR="00AB072B" w:rsidRPr="00AB072B" w:rsidTr="00F4329F">
        <w:trPr>
          <w:trHeight w:val="5938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87"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 на войне, музыка о войне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произведения по выбору: М.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Глинка. «Патриотическая песня» (сл. А.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Машистова); С. Прокофьев. Кантата «Александр Невский» (Ледовое побоище); П. Чайковский.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Торжественная увертюра «1812 год»; М.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Мусоргский. Опера «Борис Годунов»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(Вступление, Песня Варлаама, Сцена смерти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18"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Бориса, сцена под Кромами); А. Бородин. Опера «Князь Игорь» (Хор из пролога «Солнцу красному слава!», Ария Князя Игоря из II д.,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Половецкая пляска с хором из II д., Плач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Ярославны из IV д.)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исполнения.;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создавалась?;</w:t>
            </w:r>
          </w:p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Сочинение новой песни о войне;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https://resh.edu.ru/</w:t>
            </w:r>
          </w:p>
        </w:tc>
      </w:tr>
      <w:tr w:rsidR="00AB072B" w:rsidRPr="00AB072B" w:rsidTr="00F4329F">
        <w:trPr>
          <w:trHeight w:val="754"/>
        </w:trPr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AB072B" w:rsidRPr="00AB072B" w:rsidTr="00F4329F">
        <w:trPr>
          <w:trHeight w:val="1880"/>
        </w:trPr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AB07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Модуль 2. </w:t>
            </w:r>
            <w:r w:rsidRPr="00AB07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Классическая 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Pr="00AB072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</w:tbl>
    <w:p w:rsidR="006A68BD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8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7"/>
        <w:gridCol w:w="1237"/>
        <w:gridCol w:w="1381"/>
      </w:tblGrid>
      <w:tr w:rsidR="006A68BD" w:rsidTr="00AB072B">
        <w:trPr>
          <w:trHeight w:val="4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произведения в исполнении хоровых коллективов: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Академического ансамбля песни и пляски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Российской Армии имени А. Александрова, Государственного академического русского народного хора п/у А. В. Свешникова, Государственного академического русского народного хора им.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 Е. Пятницкого; Большого детского хора имени В. С. Попова и др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Определение на слух типов человеческих голосов (детские, мужские, женские), тембров голосов профессиональных вокалистов.;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26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жанрами вокальной музыки. Слушание вокальных произведений композиторовклассиков.;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 ситуация: что значит красивое пение?;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RPr="000F1D6B" w:rsidTr="00AB072B">
        <w:trPr>
          <w:trHeight w:val="348"/>
        </w:trPr>
        <w:tc>
          <w:tcPr>
            <w:tcW w:w="155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Модуль 3.</w:t>
            </w:r>
            <w:r w:rsidRPr="000F1D6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Музыка театра и кино</w:t>
            </w:r>
          </w:p>
        </w:tc>
      </w:tr>
      <w:tr w:rsidR="006A68BD" w:rsidTr="00AB072B">
        <w:trPr>
          <w:trHeight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Опера. Главные герои и номера оперного 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Режиссёр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Александров, композитор И. Дунаевский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«Весна» (1947); Режиссёр И. Пырьев, композитор И. Дунаевский «Кубанские казаки» (1949); режиссёр М. Захаров, композитор Г. Гладков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«Обыкновенное чудо» (1979)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5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сопровождения.; Знакомство с тембрами голосов оперных певцов.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12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Освоение терминологии. Звучащие тесты и кроссворды на проверку знаний.;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Разучивание, исполнение песни, хора из оперы.; Рисование героев, сцен из опер.;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Просмотр фильма-оперы.;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</w:tbl>
    <w:p w:rsidR="006A68BD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67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8"/>
        <w:gridCol w:w="1237"/>
        <w:gridCol w:w="1381"/>
      </w:tblGrid>
      <w:tr w:rsidR="006A68BD" w:rsidTr="00AB072B">
        <w:trPr>
          <w:trHeight w:val="381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3.2.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Патриотическая и народная тема в театре и кино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М. И.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4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Глинка. "Иван Сусанин"; М. Глинка. «Патриотическая песня»; Музыка Г. Струве, слова Н. Соловьёвой. «Моя Россия»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18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Диалог с учителем.; Просмотр фрагментов крупных сценических произведений, фильмов. Обсуждение характера героев и событий.;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 ситуация: зачем нужна серьёзная музыка?; Разучивание, исполнение песен о Родине, нашей стране, исторических событиях и подвигах героев.;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Модуль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Музыкальная грамота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2269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М. П. Мусоргский «Картинки с выставки» (в оркестровке М. Равеля); Б. Бриттен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«Путеводитель по оркестру для молодежи»; П.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Чайковский. Фортепианный цикл «Времена года»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(«На тройке», «Баркарола»)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24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элементами музыкального языка, специальными терминами, их обозначением в нотной записи.;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Определение изученных элементов на слух при восприятии музыкальных произведений.;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Составление музыкального словаря.;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1309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Ритмические рисунки в размере 6/8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Слушание музыкальных произведений с ярко выраженным ритмическим рисунком, воспроизведение данного ритма по памяти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(хлопками).;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RPr="000F1D6B" w:rsidTr="00AB072B">
        <w:trPr>
          <w:trHeight w:val="348"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Модуль 5.</w:t>
            </w:r>
            <w:r w:rsidRPr="000F1D6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Музыка в жизни человека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</w:tbl>
    <w:p w:rsidR="006A68BD" w:rsidRPr="000F1D6B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68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7"/>
        <w:gridCol w:w="1237"/>
        <w:gridCol w:w="1381"/>
      </w:tblGrid>
      <w:tr w:rsidR="006A68BD" w:rsidTr="00AB072B">
        <w:trPr>
          <w:trHeight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5.1.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140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изобразительного искусства.; Двигательная импровизация, пластическое интонирование.; Разучивание, одухотворенное исполнение песен о природе, её красоте.; Рисование «услышанных» пейзажей и/или абстрактная живопись — передача настроения цветом, точками, линиями.;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портреты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10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изобразительного искусства.; Двигательная импровизация в образе героя музыкального произведения.;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Разучивание, харáктерное исполнение песни — портретной зарисовки.; Рисование, лепка героя музыкального произведения.;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155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Модуль 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Классическая музыка</w:t>
            </w:r>
          </w:p>
        </w:tc>
      </w:tr>
      <w:tr w:rsidR="006A68BD" w:rsidTr="00AB072B">
        <w:trPr>
          <w:trHeight w:val="16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Композиторы — детям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С. В. Рахманинов. «Вокализ», Второй концерт для фортепиано с оркестром (начало)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Слушание музыки, определение основного характера, музыкальновыразительных средств, использованных композитором.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Подбор эпитетов, иллюстраций к музыке. Определение жанра.;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</w:tbl>
    <w:p w:rsidR="006A68BD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67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8"/>
        <w:gridCol w:w="1237"/>
        <w:gridCol w:w="1381"/>
      </w:tblGrid>
      <w:tr w:rsidR="006A68BD" w:rsidTr="00AB072B">
        <w:trPr>
          <w:trHeight w:val="169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30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Слушание произведений программной музыки. Обсуждение музыкального образа, музыкальных средств, использованных композитором.; Рисование образов программной музыки.;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Модуль 7.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Музыкальная грамота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722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24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элементами музыкального языка, специальными терминами, их обозначением в нотной записи.;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Определение изученных элементов на слух при восприятии музыкальных произведений.;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д.).; Составление музыкального словаря.;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1309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4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Дополнительные обозначения в нотах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9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Модуль 8.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Духовная музыка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732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Религиозные 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Просмотр фильма, посвящённого религиозным праздникам разных конфессий.; Слушание музыкальных произведений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</w:tbl>
    <w:p w:rsidR="006A68BD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67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8"/>
        <w:gridCol w:w="1237"/>
        <w:gridCol w:w="1381"/>
      </w:tblGrid>
      <w:tr w:rsidR="006A68BD" w:rsidTr="00AB072B">
        <w:trPr>
          <w:trHeight w:val="480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Модуль 9.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Музыкальная грамота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F4329F">
        <w:trPr>
          <w:trHeight w:val="551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Размер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инструментах).; Определение на слух, по нотной записи размеров 2/4,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3/4, 4/4.;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1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жестами.; Слушание музыкальных произведений с ярко выраженным музыкальным размером, танцевальные, двигательные импровизации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 музыку.;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F4329F">
        <w:trPr>
          <w:trHeight w:val="982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Модуль 10.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Народная музыка России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29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10.1.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Сказки, мифы и легенды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«Ой, мороз, мороз», «Тройка», «Полюшко-поле»;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 А. Алябьева. «Вечерний звон» (слова И. Козлова); В. Комраков. «Прибаутки» (слова народные); А. Абрамов. «Реченька» (слова Е.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Карасёва)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манерой сказывания нараспев. Слушание сказок, былин, эпических сказаний, рассказываемых нараспев.; В инструментальной музыке определение на слух музыкальных интонаций речитативного характера.; Создание иллюстраций к прослушанным музыкальным и литературным произведениям.; Просмотр фильмов, мультфильмов, созданных на основе былин, сказаний.;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</w:tbl>
    <w:p w:rsidR="006A68BD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56"/>
        <w:gridCol w:w="1228"/>
        <w:gridCol w:w="486"/>
        <w:gridCol w:w="799"/>
        <w:gridCol w:w="411"/>
        <w:gridCol w:w="2410"/>
        <w:gridCol w:w="425"/>
        <w:gridCol w:w="567"/>
        <w:gridCol w:w="1417"/>
        <w:gridCol w:w="2404"/>
        <w:gridCol w:w="1232"/>
        <w:gridCol w:w="3666"/>
      </w:tblGrid>
      <w:tr w:rsidR="006A68BD" w:rsidTr="00AB072B">
        <w:trPr>
          <w:trHeight w:val="32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Народные праздники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П. И.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Чайковский. Концерт № 1 (финал); С. В.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Рахманинов. Концерт для фортепиано с оркестром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праздничными обычаями, обрядами, бытовавшими ранее и сохранившимися сегодня у различных народностей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Российской Федерации.; Разучивание песен, реконструкция фрагмента обряда, участие в коллективной традиционной игре2.;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3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Просмотр фильма/ мультфильма, рассказывающего о символике фольклорного праздника.;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RPr="000F1D6B" w:rsidTr="00AB072B">
        <w:trPr>
          <w:trHeight w:val="348"/>
        </w:trPr>
        <w:tc>
          <w:tcPr>
            <w:tcW w:w="155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Модуль 11. </w:t>
            </w:r>
            <w:r w:rsidRPr="000F1D6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Музыка театра и кино</w:t>
            </w:r>
          </w:p>
        </w:tc>
      </w:tr>
      <w:tr w:rsidR="006A68BD" w:rsidTr="00AB072B">
        <w:trPr>
          <w:trHeight w:val="169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Балет.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Хореография — искусство танца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П. И. Чайковский Балет «Лебединое озеро» («Русский танец»), Опера «Евгений Онегин» («Полонез»)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Творчество М.Эсембаева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3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Просмотр и обсуждение видеозаписей — знакомство с несколькими яркими сольными номерами и сценами из балетов русских композиторов.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Музыкальная викторина на знание балетной музыки.;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EE7892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hyperlink r:id="rId38">
              <w:r w:rsidR="006A68BD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</w:rPr>
                <w:t>https://resh.edu.ru/</w:t>
              </w:r>
            </w:hyperlink>
          </w:p>
          <w:p w:rsidR="006A68BD" w:rsidRDefault="00EE7892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hyperlink r:id="rId39">
              <w:r w:rsidR="006A68BD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</w:rPr>
                <w:t>https://www.culture.ru/persons/7537/</w:t>
              </w:r>
            </w:hyperlink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makhmud-esambaev</w:t>
            </w:r>
          </w:p>
        </w:tc>
      </w:tr>
      <w:tr w:rsidR="006A68BD" w:rsidTr="00AB072B">
        <w:trPr>
          <w:trHeight w:val="246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11.2.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Опера. Главные герои и номера оперного спектакля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В. А. Моцарт «Колыбельная»; Л. ван Бетховен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«Сурок»; Й. Гайдн «Мы дружим с музыкой»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7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сопровождения.; Знакомство с тембрами голосов оперных певцов.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Освоение терминологии. Звучащие тесты и кроссворды на проверку знаний.;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265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11.3.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Сюжет музыкального спектакля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6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Знакомство с либретто, структурой музыкального спектакля. Пересказ либретто изученных опер и балетов.; Анализ выразительных средств, создающих образы главных героев, противоборствующих сторон.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Наблюдение за музыкальным развитием, характеристика приёмов, использованных композитором.;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EE7892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hyperlink r:id="rId40">
              <w:r w:rsidR="006A68BD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</w:rPr>
                <w:t>https://resh.edu.ru/</w:t>
              </w:r>
            </w:hyperlink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https://www.culture.ru/materials/253718/muzykalnaya-klassika-dlya-detei</w:t>
            </w:r>
          </w:p>
        </w:tc>
      </w:tr>
    </w:tbl>
    <w:p w:rsidR="006A68BD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54"/>
        <w:gridCol w:w="1184"/>
        <w:gridCol w:w="479"/>
        <w:gridCol w:w="598"/>
        <w:gridCol w:w="768"/>
        <w:gridCol w:w="2331"/>
        <w:gridCol w:w="343"/>
        <w:gridCol w:w="673"/>
        <w:gridCol w:w="1369"/>
        <w:gridCol w:w="2410"/>
        <w:gridCol w:w="1276"/>
        <w:gridCol w:w="3616"/>
      </w:tblGrid>
      <w:tr w:rsidR="006A68BD" w:rsidTr="00F4329F">
        <w:trPr>
          <w:trHeight w:val="24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11.4.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Оперетта, мюзикл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Ф. Лист.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«Испанская рапсодия», А. Г. Новиков.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Оперетта «Левша»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жанрами оперетты, мюзикла. Слушание фрагментов из оперетт, анализ характерных особенностей жанра.; Разучивание, исполнение отдельных номеров из популярных музыкальных спектаклей.;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EE7892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hyperlink r:id="rId41">
              <w:r w:rsidR="006A68BD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</w:rPr>
                <w:t>https://resh.edu.ru/</w:t>
              </w:r>
            </w:hyperlink>
          </w:p>
          <w:p w:rsidR="006A68BD" w:rsidRDefault="00EE7892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hyperlink r:id="rId42">
              <w:r w:rsidR="006A68BD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</w:rPr>
                <w:t>https://www.culture.ru/materials/253718</w:t>
              </w:r>
            </w:hyperlink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/muzykalnaya-klassika-dlya-detei</w:t>
            </w:r>
          </w:p>
        </w:tc>
      </w:tr>
      <w:tr w:rsidR="006A68BD" w:rsidTr="00F4329F">
        <w:trPr>
          <w:trHeight w:val="706"/>
        </w:trPr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3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155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Модуль 12.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Классическая музыка</w:t>
            </w:r>
          </w:p>
        </w:tc>
      </w:tr>
      <w:tr w:rsidR="006A68BD" w:rsidTr="00AB072B">
        <w:trPr>
          <w:trHeight w:val="246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12.1.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Оркестр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увертюры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 И. Глинки «Арагонская хота», «Ночь в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Мадриде», симфонические фантазии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«Камаринская», «Вальс-фантазия»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Слушание музыки в исполнении оркестра. Просмотр видеозаписи. Диалог с учителем о роли дирижёра.;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«Я — дирижёр» — игра — имитация дирижёрских жестов во время звучания музыки.;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Разучивание и исполнение песен соответствующей тематики.;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265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12.2.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инструменты. Флейта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Музыкальные произведения по выбору: П. И. Чайковский. Концерт для скрипки с оркестром ре мажор; Л. ван Бетховен. Концерт для скрипки с оркестром ре мажор; В. А. Моцарт.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Концерт для флейты с оркестром №1 cоль мажор; А. Вивальди. Концерт для флейты с оркестром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9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внешним видом, устройством и тембрами классических музыкальных инструментов.; Слушание музыкальных фрагментов в исполнении известных музыкантовинструменталистов.; Чтение учебных текстов, сказок и легенд, рассказывающих о музыкальных инструментах, истории их появления;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F4329F">
        <w:trPr>
          <w:trHeight w:val="377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12.3.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инструменты. Скрипка, виолончель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16"/>
                <w:szCs w:val="16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К. СенСанс. Концерт для виолончели с оркестром № 1; Й. Гайдн. Концерт № 1 для виолончели с оркестром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А.Шахбулатов «Прелюдия для струнных и арфы»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EE7892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 w:val="20"/>
                <w:szCs w:val="20"/>
              </w:rPr>
            </w:pPr>
            <w:hyperlink r:id="rId43">
              <w:r w:rsidR="006A68BD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https://resh.edu.ru/</w:t>
              </w:r>
            </w:hyperlink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http://www.shahbulatov.ru/index.php?page=prelyudiya-dlya-strunnyh-i-arfy</w:t>
            </w:r>
          </w:p>
        </w:tc>
      </w:tr>
    </w:tbl>
    <w:p w:rsidR="006A68BD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6"/>
        <w:gridCol w:w="1651"/>
        <w:gridCol w:w="552"/>
        <w:gridCol w:w="1068"/>
        <w:gridCol w:w="1093"/>
        <w:gridCol w:w="3416"/>
        <w:gridCol w:w="555"/>
        <w:gridCol w:w="1207"/>
        <w:gridCol w:w="772"/>
        <w:gridCol w:w="2106"/>
        <w:gridCol w:w="1237"/>
        <w:gridCol w:w="1378"/>
      </w:tblGrid>
      <w:tr w:rsidR="006A68BD" w:rsidTr="00AB072B">
        <w:trPr>
          <w:trHeight w:val="399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12.4.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Русские композиторыклассики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Н. А.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Римский-Корсаков. “Океан-море синее” (из оперы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«Садко»); П. И. Чайковский. «Песнь жаворонка»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(из цикла «Времена года»); Й. Гайдн.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Симфония № 103 (финал)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6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Определение жанра, формы.; Чтение учебных текстов и художественной литературы биографического характера.;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401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Европейские композиторы классики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Музыкальные произведения по выбору: Марсельеза; Ф. Шуберт. «Аве Мария»; Л. ван Бетховен. «Лунная соната», «К Элизе»; К. Дебюсси. ««Лунный свет» (из «Бергамасской сюиты»); А. Моцарт.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«Турецкое рондо», Симфония № 40, Маленькая ночная серенада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right="6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Определение жанра, формы.; Чтение учебных текстов и художественной литературы биографического характера.;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тестирование; Самооценка с использованием "Оценочного листа";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4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Модуль 13.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Музыкальная грамота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130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13.1.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4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Дополнительные обозначения в нотах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0"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Контрольная 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348"/>
        </w:trPr>
        <w:tc>
          <w:tcPr>
            <w:tcW w:w="4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Модуль 14.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Современная музыкальная культура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</w:tbl>
    <w:p w:rsidR="006A68BD" w:rsidRDefault="006A68BD" w:rsidP="006A68BD">
      <w:pPr>
        <w:pBdr>
          <w:top w:val="nil"/>
          <w:left w:val="nil"/>
          <w:bottom w:val="nil"/>
          <w:right w:val="nil"/>
          <w:between w:val="nil"/>
        </w:pBdr>
        <w:spacing w:after="0"/>
        <w:ind w:right="15400" w:hanging="2"/>
        <w:rPr>
          <w:rFonts w:eastAsia="Times New Roman" w:cs="Times New Roman"/>
          <w:szCs w:val="24"/>
        </w:rPr>
      </w:pPr>
    </w:p>
    <w:tbl>
      <w:tblPr>
        <w:tblW w:w="155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7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8"/>
        <w:gridCol w:w="1237"/>
        <w:gridCol w:w="1381"/>
      </w:tblGrid>
      <w:tr w:rsidR="006A68BD" w:rsidTr="00AB072B">
        <w:trPr>
          <w:trHeight w:val="150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Джаз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Музыкальные произведения по выбору: Л.</w:t>
            </w:r>
          </w:p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Армстронг. «Блюз Западной окраины»; Д. Эллингтон. «Караван»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Контрольная работа;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https://resh.edu.ru/</w:t>
            </w:r>
          </w:p>
        </w:tc>
      </w:tr>
      <w:tr w:rsidR="006A68BD" w:rsidTr="00AB072B">
        <w:trPr>
          <w:trHeight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6A68BD" w:rsidTr="00AB072B">
        <w:trPr>
          <w:trHeight w:val="925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ОБЩЕЕ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ЧАСОВ ПО</w:t>
            </w:r>
          </w:p>
          <w:p w:rsidR="006A68BD" w:rsidRPr="000F1D6B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0F1D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8BD" w:rsidRDefault="006A68BD" w:rsidP="00AB0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</w:tr>
    </w:tbl>
    <w:p w:rsidR="006A68BD" w:rsidRDefault="006A68BD" w:rsidP="006A68B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37BFB" w:rsidRPr="00F4329F" w:rsidRDefault="00637BFB" w:rsidP="00F4329F">
      <w:pPr>
        <w:tabs>
          <w:tab w:val="left" w:pos="1127"/>
        </w:tabs>
        <w:rPr>
          <w:rFonts w:ascii="Times New Roman" w:eastAsia="Times New Roman" w:hAnsi="Times New Roman" w:cs="Times New Roman"/>
          <w:b/>
          <w:sz w:val="24"/>
          <w:szCs w:val="24"/>
        </w:rPr>
        <w:sectPr w:rsidR="00637BFB" w:rsidRPr="00F4329F" w:rsidSect="00637BFB">
          <w:pgSz w:w="16840" w:h="11900" w:orient="landscape"/>
          <w:pgMar w:top="426" w:right="590" w:bottom="1134" w:left="620" w:header="720" w:footer="720" w:gutter="0"/>
          <w:cols w:space="720"/>
          <w:docGrid w:linePitch="299"/>
        </w:sectPr>
      </w:pPr>
    </w:p>
    <w:p w:rsidR="006A68BD" w:rsidRPr="006A68BD" w:rsidRDefault="006A68BD" w:rsidP="006A68BD">
      <w:pPr>
        <w:tabs>
          <w:tab w:val="left" w:pos="1127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6A68B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 w:rsidR="00F4329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6A68BD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91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22"/>
        <w:gridCol w:w="788"/>
        <w:gridCol w:w="932"/>
        <w:gridCol w:w="992"/>
        <w:gridCol w:w="1748"/>
        <w:gridCol w:w="831"/>
        <w:gridCol w:w="965"/>
        <w:gridCol w:w="1559"/>
        <w:gridCol w:w="1701"/>
        <w:gridCol w:w="1418"/>
        <w:gridCol w:w="1844"/>
        <w:gridCol w:w="930"/>
        <w:gridCol w:w="2759"/>
      </w:tblGrid>
      <w:tr w:rsidR="006A68BD" w:rsidTr="00ED35B9">
        <w:trPr>
          <w:gridAfter w:val="2"/>
          <w:wAfter w:w="3689" w:type="dxa"/>
        </w:trPr>
        <w:tc>
          <w:tcPr>
            <w:tcW w:w="851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22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712" w:type="dxa"/>
            <w:gridSpan w:val="3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gridSpan w:val="3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Репертуар</w:t>
            </w:r>
          </w:p>
        </w:tc>
        <w:tc>
          <w:tcPr>
            <w:tcW w:w="1559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418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1844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A68BD" w:rsidTr="00ED35B9">
        <w:trPr>
          <w:gridAfter w:val="2"/>
          <w:wAfter w:w="3689" w:type="dxa"/>
          <w:trHeight w:val="276"/>
        </w:trPr>
        <w:tc>
          <w:tcPr>
            <w:tcW w:w="851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32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к/работы</w:t>
            </w:r>
          </w:p>
        </w:tc>
        <w:tc>
          <w:tcPr>
            <w:tcW w:w="992" w:type="dxa"/>
            <w:vMerge w:val="restart"/>
          </w:tcPr>
          <w:p w:rsidR="006A68BD" w:rsidRPr="003838C7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п/работы</w:t>
            </w:r>
          </w:p>
        </w:tc>
        <w:tc>
          <w:tcPr>
            <w:tcW w:w="3544" w:type="dxa"/>
            <w:gridSpan w:val="3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BD" w:rsidTr="00ED35B9">
        <w:trPr>
          <w:gridAfter w:val="2"/>
          <w:wAfter w:w="3689" w:type="dxa"/>
          <w:trHeight w:val="731"/>
        </w:trPr>
        <w:tc>
          <w:tcPr>
            <w:tcW w:w="851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слушания</w:t>
            </w:r>
          </w:p>
        </w:tc>
        <w:tc>
          <w:tcPr>
            <w:tcW w:w="831" w:type="dxa"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пения</w:t>
            </w:r>
          </w:p>
        </w:tc>
        <w:tc>
          <w:tcPr>
            <w:tcW w:w="965" w:type="dxa"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музицировали</w:t>
            </w:r>
          </w:p>
        </w:tc>
        <w:tc>
          <w:tcPr>
            <w:tcW w:w="1559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A68BD" w:rsidRDefault="006A68BD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BD" w:rsidTr="00ED35B9">
        <w:trPr>
          <w:gridAfter w:val="2"/>
          <w:wAfter w:w="3689" w:type="dxa"/>
        </w:trPr>
        <w:tc>
          <w:tcPr>
            <w:tcW w:w="15451" w:type="dxa"/>
            <w:gridSpan w:val="12"/>
          </w:tcPr>
          <w:p w:rsidR="006A68BD" w:rsidRDefault="00F4329F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Модуль 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Классическая музыка</w:t>
            </w:r>
          </w:p>
          <w:p w:rsidR="00F4329F" w:rsidRDefault="00F4329F" w:rsidP="00AB072B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Музыкальные произведения по выбору: исполнение С. Т.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Рихтера, С. Я. Лемешева, И. С.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Козловского, М. Л. Ростропович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на слух типов человеческих голосов (детские, мужские, женские), тембров голосов профессиональных вокалистов.; Знакомство с жанрами вокальной музыки. Слушание вокальных произведений композиторовклассиков.;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Освоение комплекса дыхательных, артикуляционных упражнений. Вокальные упражнения на развитие гибкости голоса, расширения его диапазона.; Проблемная ситуация: что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значит красивое пение?;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Симфоническая музыка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Музыкальные произведения по выбору: увертюры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«Арагонская хота», «Ночь в Мадриде», симфонические фантазии «Камаринская»,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«Вальс-фантазия»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43" w:hanging="2"/>
              <w:rPr>
                <w:rFonts w:eastAsia="Times New Roman" w:cs="Times New Roman"/>
                <w:sz w:val="20"/>
                <w:szCs w:val="20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оркестра.; Слушание фрагментов симфонической музыки.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«Дирижирование» оркестром.; Музыкальная викторина;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07608E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музыкального фольклора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М. И. Глинка. Романс «Я помню чудное мгновенье» (ст.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Пушкина); Г. В.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Свиридов. «Метель» («Осень»);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 И. Чайковский. Опера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«Золотой петушок»; М. И.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Глинка. Опера «Руслан и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ритм, мелодия, динамика и др.), состава исполнителей.; Определение тембра музыкальных инструментов, отнесение к одной из групп (духовые, ударные, струнные).; Разучивание, исполнение песен разных жанров, относящихся к фольклору разных народов Российской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29F" w:rsidRPr="0007608E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Мелодия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 слух, прослеживание по нотной записи мелодических рисунков с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поступенным, плавным движением, скачками, остановками.;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понятия «интервал». Анализ ступеневого состава мажорной и минорной гаммы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4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(тон-полутон).; 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интервалов.; Разучивание,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попевок и песен с ярко выраженной характерной интерваликой в мелодическом движении.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двухголосия.;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 Самооценка с использованием "Оценочного листа";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4.</w:t>
            </w:r>
            <w:r w:rsidRPr="00A01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 в жизни человека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С. Рахманинов. «Весенние воды» на слова Ф.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Тютчева, «В молчаньи ночи тайной» на слова А. А. Фета, «Здесь хорошо», «Ночь печальна»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искусства.; Двигательная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импровизация, пластическое интонирование.; Разучивание, одухотворенное исполнение песен о природе, её красоте.;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5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«услышанных» пейзажей и/или абстрактная живопись — передача настроения цветом, точками, линиями.;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 Самооценка с использованием "Оценочного листа";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4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полонез ля мажор Ф. Шопена; Г. Струве «Полонез дружбы»; Вальсы Ф Шопена: си минор, ми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минор, ми бемоль мажор; мазурки Ф. Шопена: № 47 (ля минор), № 48 (фа мажор) и № 1 (си бемоль мажор)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Слушание, исполнение музыки скерцозного характера. Разучивание, исполнение танцевальных движений. Танецигра.;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Рефлексия собственного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эмоционального состояния после участия в танцевальных композициях и импровизациях.; Проблемная ситуация: зачем люди танцуют?; Вокальная, инструментальная, ритмическая импровизация в стиле определённого танцевального жанра.;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 Самооценка с использованием "Оценочного листа";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Классическая музыка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 — детям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2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Ф. Шопен. Вальс № 6 (ре бемоль мажор). Вальс № 7 (до диез минор). Вальс № 10 (си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минор). Мазурка № 1.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Мазурка № 47. Мазурка № 48. Полонез (ля мажор). Ноктюрн фа минор.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Этюд № 12 (до минор). Полонез (ля мажор);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Этюд № 12 (до минор)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музыки, определение основного характера, музыкальновыразительных средств, использованных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композитором.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эпитетов, иллюстраций к музыке. Определение жанра.;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викторина.;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3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вокалистов.; Знакомство с жанрами вокальной музыки. Слушание вокальных произведений композиторовклассиков.;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4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комплекса дыхательных, артикуляционных упражнений. Вокальные упражнения на развитие гибкости голоса, расширения его диапазона.; Проблемная ситуация: что значит красивое пение?;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1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жанрами камерной инструментальной музыки. Слушание произведений композиторовклассиков. Определение комплекса выразительных средств.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своего впечатления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 восприятия.;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композитором.; Рисование образов программной музыки.;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исполнительское творчество А. Вивальди, А. Корели, Н. Паганини, Н.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9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Кавакос; П. И. Чайковский. Концерт для скрипки с оркестром ре мажор; Л. ван Бетховен. Концерт для скрипки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оркестром ре мажор; И. Брамс. Концерт для скрипки с оркестром ре мажор Концерт для виолончели с оркестром № 1; Й. Гайдн. Концерт № 1 для виолончели с оркестром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Игра-имитация исполнительских движений во время звучания музыки.; Музыкальная викторина на знание конкретных произведений и их авторов, определения тембров звучащих инструментов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.; Разучивание, исполнение песен, посвящённых музыкальным инструментам.; "Паспорт инструмента" исследовательская работа; предполагающая описание внешнего вида и особенностей звучания инструмента.;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Современная музыкальная культура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музыки классической и её современной обработки.;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обработок классической музыки, сравнение их с оригиналом.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комплекса выразительны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 средств, наблюдение за изменением характера музыки.;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rPr>
          <w:gridAfter w:val="1"/>
          <w:wAfter w:w="275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7.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И. Глинка.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«Камаринская»; И. П. Ларионов. «Калинка»; «Вот мчится тройка почтовая» в исп.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Вавича; А. Гурилёв.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«Домик-крошечка» (сл. С. Любецкого). «Вьется ласточка сизокрылая» (сл.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Грекова).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«Колокольчик» (сл. И.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Макарова); М.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Матвеев. «Матушка, матушка, что во поле пыльно»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документального фильма о колоколах.;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36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7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«Ай, как мы масленицу дожидали»,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«Полянка», «Проводы зимы», «Березонька кудрявая, кудрявая, моложавая»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фильма, посвящённого религиозным праздникам.;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8.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Народная музыка России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И. П. Ларионов.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«Калинка»; «Колокольчик» (сл. И. Макарова); М. Матвеев. «Матушка, матушка, что во поле пыльно»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3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инструментов.; Просмотр видеофильма о русских музыкальных инструментах.;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 Самооценка с использованием «Оценочного листа»;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И. П. Ларионов.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«Калинка»; «Колокольчик» (сл. И. Макарова); М. Матвеев. «Матушка, матушка, что во поле пыльно»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99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учебных, справочных текстов по теме. Диалог с учителем.; Разучивание, исполнение скоморошин.; Просмотр фильма/ мультфильма, фрагмента музыкального спектакля.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 — театрализованная постановка;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3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Диалог с учителем о значении фольклористики. Чтение учебных, популярных текстов о собирателях фольклора.; Слушание музыки, созданной композиторами на основе народных жанров и интонаций. Определение приёмов обработки, развития народных мелодий.; Разучивание, исполнение народных песен в композиторской обработке. Сравнение звучания одних и тех же мелодий в народном и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композиторском варианте.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аргументированных оценочных суждений на основе сравнения.;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 Самооценка с использованием «Оценочного листа»;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И. Глинка. Опера «Руслан и Людмила»; Н. А.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Римский-Корсаков. Оперы «Снегурочка», «Золотой петушок»; П. И. Чайковский. «Черевички»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76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манерой сказывания нараспев. Слушание сказок, былин, эпических сказаний, рассказываемых нараспев.; Создание иллюстраций к прослушанным музыкальным и литературным произведениям.;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праздничными обычаями, обрядами,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бытовавшими ранее и сохранившимися сегодня у различных народностей Российской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3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Федерации.; Разучивание песен, реконструкция фрагмента обряда, участие в коллективной традиционной игре2.; Просмотр фильма/ мультфильма, рассказывающего о символике фольклорного праздника.;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Тестирование;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Самооценка с использованием «Оценочного листа»;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9.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 народов мира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наших соседей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6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"Косил Ясь конюшину" в исп. группы Песняры; Р. Паулс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"Колыбельная", латышская народная песня «Вей ветерок»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особенностями музыкального фольклора народов других стран. Определение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характерных черт, типичных элементов музыкального языка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4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(ритм, лад, интонации).; Знакомство с внешним видом, особенностями исполнения и звучания народных инструментов.; Классификация на группы духовых, ударных, струнных.; Разучивание и исполнение песен, танцев, сочинение, импровизация ритмических аккомпанементов к ним (с помощью звучащих жестов или на ударных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Тестирование; Самооценка с использованием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«Оценочного листа»;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Кавказские мелодии и ритмы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 « Цыплята». Муз. Г.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Гусейнли, сл. Т.Мутталлибова. Звучание зурны (армянская мелодия).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59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Звучание барабанов (дагестанский танец). Песня «Мой Кавказ» из репертуара АйшатАйсаевой.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Фрагмент выступления дагестанского ансамбля «Лезгинка».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Хачатурян. Танец с саблями из балета "Гаянэ".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4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https://resh.edu.ru/subject/lesson/5266/start/228108/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80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Японии и Китая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казахские народные песни «Богенбай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батыр», «Сабалак»; японская народная песня «Вишня»; китайская народная песня "Жасмин"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особенностями музыкального фольклора народов других стран.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характерных черт, типичных элементов музыкального языка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(ритм, лад, интонации).; Знакомство с внешним видом, особенностями исполнения и звучания народных инструментов.; Определение на слух тембров инструментов.; Классификация на группы духовых, ударных, струнных.;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https://resh.edu.ru/subject/lesson/5277/start/86172/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Средней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Азии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песня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«Хлопок» 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Узбекская народная песнятанец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«Мавриги»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особенностями музыкального фольклора народов других стран.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характерных черт, типичных элементов музыкального языка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(ритм, лад, интонации).;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https://resh.edu.ru/subject/lesson/5258/start/227723/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10.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03"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инструментальные и оркестровые вариации Й.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Гайдна, В. А. Моцарта, Л. ван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Бетховена, М. И. Глинки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Вариации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3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произведений, сочинённых в форме вариаций. Наблюдение за развитием, изменением основной темы.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наглядной буквенной или графической схемы.; Коллективная импровизация в форме вариаций;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4329F" w:rsidRDefault="00F4329F" w:rsidP="00F4329F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29F" w:rsidTr="00ED35B9">
        <w:trPr>
          <w:gridAfter w:val="2"/>
          <w:wAfter w:w="368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11. </w:t>
            </w:r>
            <w:r w:rsidRPr="00A01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F4329F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«Морозко» (режиссер А. Роу, композитор Н.</w:t>
            </w:r>
          </w:p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Будашкина), «После дождичка в четверг» (режиссер М. Юзовский, композитор Г. Гладков), «Приключения Буратино» (режиссер Л.</w:t>
            </w:r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Нечаев, композитор А. Рыбников)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либретто, структурой музыкального спектакля. Пересказ либретто изученных опер и балетов.; Анализ выразительных средств, создающих образы главных героев, противоборствующих сторон. Наблюдение за музыкальным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развитием, характеристика приёмов, использованных композитором.; Коллективное чтение либретто в жанре сторителлинг.; Просмо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 фильмаоперы или фильмабалета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Pr="00A015A6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опрос; Тестирование; Самооценка с использованием «Оценочного листа»;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29F" w:rsidRDefault="00EE7892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44">
              <w:r w:rsidR="00F4329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F4329F" w:rsidRDefault="00EE7892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45">
              <w:r w:rsidR="00F4329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https://www.culture.ru/materials/253718/</w:t>
              </w:r>
            </w:hyperlink>
          </w:p>
          <w:p w:rsidR="00F4329F" w:rsidRDefault="00F4329F" w:rsidP="00F43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muzykalnaya-klassika-dlya-detei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Балет.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М. П. Мусоргский. «Картинки с выставки» из мультфильма «Картинки с выставки» (1984); П. И. Чайковский. «Детский альбом» из мультфильма «Детский альбом» (1976), мультфильм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«Щелкунчик» (1973); музыкальные характеристики героев в мультфильмах российских режиссеров аниматоров В. Котеночкина, А.</w:t>
            </w:r>
          </w:p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Татарского, А. Хржановского,</w:t>
            </w:r>
          </w:p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Норштейна, Г. Бардина, А.</w:t>
            </w:r>
          </w:p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Петрова и др. «Ну, погоди» (А.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Державин, А. Зацепин)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67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и обсуждение видеозаписей — знакомство с несколькими яркими сольными номерами и сценами из балетов русских композиторов.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викторина на знание балетной музыки.;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на выбор: М. И. Глинка. Опера «Руслан и Людмила»; Н. А.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Римский-Корсаков. Балет</w:t>
            </w:r>
          </w:p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«Снегурочка»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Штраус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оперетта "Летучая мышь"; Э. Уэббер.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Мюзикл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«Кошки»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EE7892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46">
              <w:r w:rsidR="0049444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494446" w:rsidRDefault="00EE7892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hyperlink r:id="rId47">
              <w:r w:rsidR="0049444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https://www.culture.ru/materials/253718</w:t>
              </w:r>
            </w:hyperlink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/muzykalnaya-klassika-dlya-detei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494446" w:rsidRDefault="00494446" w:rsidP="00494446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494446" w:rsidRDefault="00494446" w:rsidP="00494446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94446" w:rsidRDefault="00494446" w:rsidP="00494446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494446" w:rsidRDefault="00494446" w:rsidP="00494446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4446" w:rsidRDefault="00494446" w:rsidP="00494446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4446" w:rsidRDefault="00494446" w:rsidP="00494446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4446" w:rsidRDefault="00494446" w:rsidP="00494446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94446" w:rsidRDefault="00494446" w:rsidP="00494446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446" w:rsidTr="00ED35B9">
        <w:trPr>
          <w:gridAfter w:val="2"/>
          <w:wAfter w:w="368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Концерт ансамбля «Вайнах»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мире танца.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Махмуд Эсамбаев. Фильм 1961 г.: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https://ok.ru/video/199759106409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40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материала.; Творческие, исследовательские проекты, посвящённые выдающимся композиторам;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https://resh.edu.ru/subject/lesson/5280/conspect/63140/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3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Разучивание, исполнение доступных вокальных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сочинений.;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6"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494446" w:rsidTr="00ED35B9">
        <w:trPr>
          <w:gridAfter w:val="2"/>
          <w:wAfter w:w="3689" w:type="dxa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композиторыклассики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25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П. Чайковский. «Я ли в поле да не травушка была» (ст.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Сурикова); Н. РимскийКорсаков. Опера "Снегурочка" ("Пляска скоморохов"); А.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Гурилёв. «Домик-крошечка» (сл.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Любецкого). «Вьется ласточка сизокрылая» (сл.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Грекова). «Колокольчик» (сл. И. Макарова); М. Матвеев. «Матушка, матушка, что во поле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пыльно»; М. Глинка.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 «Иван Сусанин» (хор</w:t>
            </w:r>
          </w:p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«Разгулялися, разливалися»)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творчеством выдающихся композиторов, отдельными фактами из их биографии.</w:t>
            </w:r>
          </w:p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3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музыкальновыразительных средств. Наблюдение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 развитием музыки. Определение жанра, формы.; Чтение учебных текстов и художественной литературы биографического характера.;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Контрольная работа;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композиторыклассики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творчеством выдающихся композиторов, отдельными фактами из их биографии.</w:t>
            </w:r>
          </w:p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3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музыки. Фрагменты вокальных, инструментальных, симфонических сочинений. Круг характерных образов (картины природы, народной </w:t>
            </w: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жизни, истории и т. д.). Характеристика музыкальных образов, музыкальновыразительных средств. Наблюдение за развитием музыки. Определение жанра, формы.; Чтение учебных текстов и художественной литературы биографического характера.;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Контрольная работа;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8"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творчеством выдающихся исполнителей классической музыки.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программ, афиш консерватори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и, филармонии.;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Контрольная работа;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494446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"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494446" w:rsidTr="00ED35B9">
        <w:trPr>
          <w:gridAfter w:val="2"/>
          <w:wAfter w:w="3689" w:type="dxa"/>
        </w:trPr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</w:p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ПО</w:t>
            </w:r>
          </w:p>
          <w:p w:rsidR="00494446" w:rsidRPr="00A015A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 w:rsidRPr="00A01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Pr="0007608E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"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46" w:rsidRDefault="00494446" w:rsidP="0049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</w:tr>
    </w:tbl>
    <w:p w:rsidR="000B1D7B" w:rsidRDefault="000B1D7B" w:rsidP="00637BFB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right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:rsidR="000B1D7B" w:rsidRPr="000B1D7B" w:rsidRDefault="000B1D7B" w:rsidP="000B1D7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1D7B" w:rsidRPr="000B1D7B" w:rsidRDefault="000B1D7B" w:rsidP="000B1D7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1D7B" w:rsidRDefault="000B1D7B" w:rsidP="000B1D7B">
      <w:pPr>
        <w:tabs>
          <w:tab w:val="left" w:pos="1268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37BFB" w:rsidRPr="000B1D7B" w:rsidRDefault="000B1D7B" w:rsidP="000B1D7B">
      <w:pPr>
        <w:tabs>
          <w:tab w:val="left" w:pos="1268"/>
        </w:tabs>
        <w:rPr>
          <w:rFonts w:ascii="Times New Roman" w:eastAsia="Times New Roman" w:hAnsi="Times New Roman" w:cs="Times New Roman"/>
          <w:sz w:val="24"/>
          <w:szCs w:val="24"/>
        </w:rPr>
        <w:sectPr w:rsidR="00637BFB" w:rsidRPr="000B1D7B" w:rsidSect="000B1D7B">
          <w:pgSz w:w="16840" w:h="11900" w:orient="landscape"/>
          <w:pgMar w:top="669" w:right="590" w:bottom="666" w:left="620" w:header="720" w:footer="72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42845" w:rsidRDefault="00A42845" w:rsidP="0005714F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104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</w:p>
    <w:p w:rsidR="00A42845" w:rsidRDefault="00A42845" w:rsidP="00A42845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eastAsia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класс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eastAsia="Times New Roman" w:cs="Times New Roman"/>
          <w:b/>
          <w:szCs w:val="24"/>
        </w:rPr>
        <w:t>ПОУРОЧНОЕ ПЛАНИРОВАНИЕ</w:t>
      </w:r>
    </w:p>
    <w:p w:rsidR="00A42845" w:rsidRDefault="00EE7892" w:rsidP="00A42845">
      <w:pPr>
        <w:pBdr>
          <w:top w:val="nil"/>
          <w:left w:val="nil"/>
          <w:bottom w:val="nil"/>
          <w:right w:val="nil"/>
          <w:between w:val="nil"/>
        </w:pBdr>
        <w:spacing w:after="198"/>
        <w:ind w:right="-130" w:hanging="2"/>
        <w:rPr>
          <w:rFonts w:eastAsia="Times New Roman" w:cs="Times New Roman"/>
          <w:szCs w:val="24"/>
        </w:rPr>
      </w:pPr>
      <w:r>
        <w:rPr>
          <w:noProof/>
        </w:rPr>
        <w:pict>
          <v:group id="Группа 17" o:spid="_x0000_s1039" style="position:absolute;margin-left:0;margin-top:0;width:528.15pt;height:.6pt;z-index:251666432" coordorigin="19922,37761" coordsize="670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2s/QgMAABoJAAAOAAAAZHJzL2Uyb0RvYy54bWzMVt1q2zAUvh/sHYTuV8dpmjSmSRntWgZj&#10;LbR7AEWWf5htaZISu3eD3Q56sQfoKwx2M/bTvYLzRjuSYsdtV+hSGEuIIx0dHZ3zne8ceW+/yjO0&#10;YFKlvJhgf6uHESsoD9MinuA350fPdjFSmhQhyXjBJviCKbw/ffpkrxQB6/OEZyGTCIwUKijFBCda&#10;i8DzFE1YTtQWF6yAxYjLnGiYytgLJSnBep55/V5v6JVchkJyypQC6aFbxFNrP4oY1SdRpJhG2QSD&#10;b9o+pX3OzNOb7pEglkQkKV25QTbwIidpAYe2pg6JJmgu0zum8pRKrniktyjPPR5FKWU2BojG792K&#10;5ljyubCxxEEZixYmgPYWThubpa8XpxKlIeRuhFFBcshR/Wn5fvmh/gXfzwjEgFEp4gBUj6U4E6dy&#10;JYjdzIRdRTI3/xAQqiy6Fy26rNKIgnA46o12ejsYUVgbDfsr8GkCGTKb/PG43x/COixvj0ZDf3fs&#10;0kOTFx0Tg5HvTIz9wcAoeM3xnvGydaqdtN43gQIl/xTo7gaB3utzN+g7HpOgDRo4uUZq00ChdNSa&#10;Hepx7DhLiGCWdMqkvAFt3IJ2Bey4rH/U18CRL/V1/X35sf5Zf62/Id8mrBR2Y0sUFSjgzN+wZLAD&#10;sDiW9CxL2hSTQEiljxnPkRlMsIQKt4VHFq+UdmxoVMyRBT9KswzkJMiKGwKwaSRAmsZBM9LVrLLl&#10;sO3YoIIZDy8ABCXoUQpHviJKnxIJTQJoWELjmGD1bk4kwyh7WQD2QMs+kFh3J7I7mXUnpKAJh35E&#10;tcTITQ607U/O2edzzaPUBmbcc86svIakG27/g+xDrTYlc2UyDtk2P8j68hK5QjZ+AF0ek/V7Cxvq&#10;Ze6ybkBpMg3NNnQ5B1nSjGhVNEPDDdP3M9v3NUaAK6AMfX/mGosg2uwzRs0Qla5J2XpNbCYHcJ1V&#10;Ws7N9Xby1rQ0o5zzBTvndpu+1e6AVevVrOhqmf5nTTcFbxnoNO7X7HS5Rqn5F53DH6jWVJMzAQ6Y&#10;uG0LbbEAYRdtxbM0NDVkwlUynh1kEi2IuU7tZ9WBb6g9qNL+87paXya22uwFbIFavSyYG747t1rr&#10;V5rpbwAAAP//AwBQSwMEFAAGAAgAAAAhAIKljFraAAAABAEAAA8AAABkcnMvZG93bnJldi54bWxM&#10;j0FrwkAQhe+F/odlBG91E0UpMRsRaXsSQS2U3sbsmASzsyG7JvHfu/ZSL8Mb3vDeN+lqMLXoqHWV&#10;ZQXxJAJBnFtdcaHg+/j59g7CeWSNtWVScCMHq+z1JcVE25731B18IUIIuwQVlN43iZQuL8mgm9iG&#10;OHhn2xr0YW0LqVvsQ7ip5TSKFtJgxaGhxIY2JeWXw9Uo+OqxX8/ij257OW9uv8f57mcbk1Lj0bBe&#10;gvA0+P9jeOAHdMgC08leWTtRKwiP+L/58KL5YgbiFNQUZJbKZ/jsDgAA//8DAFBLAQItABQABgAI&#10;AAAAIQC2gziS/gAAAOEBAAATAAAAAAAAAAAAAAAAAAAAAABbQ29udGVudF9UeXBlc10ueG1sUEsB&#10;Ai0AFAAGAAgAAAAhADj9If/WAAAAlAEAAAsAAAAAAAAAAAAAAAAALwEAAF9yZWxzLy5yZWxzUEsB&#10;Ai0AFAAGAAgAAAAhADtHaz9CAwAAGgkAAA4AAAAAAAAAAAAAAAAALgIAAGRycy9lMm9Eb2MueG1s&#10;UEsBAi0AFAAGAAgAAAAhAIKljFraAAAABAEAAA8AAAAAAAAAAAAAAAAAnAUAAGRycy9kb3ducmV2&#10;LnhtbFBLBQYAAAAABAAEAPMAAACjBgAAAAA=&#10;">
            <v:group id="Группа 18" o:spid="_x0000_s1040" style="position:absolute;left:19922;top:37761;width:67075;height:92" coordsize="67074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rect id="Прямоугольник 19" o:spid="_x0000_s1041" style="position:absolute;width:67074;height: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<v:textbox inset="2.53958mm,2.53958mm,2.53958mm,2.53958mm">
                  <w:txbxContent>
                    <w:p w:rsidR="00EE7892" w:rsidRDefault="00EE7892" w:rsidP="00A42845">
                      <w:pPr>
                        <w:spacing w:after="0" w:line="240" w:lineRule="auto"/>
                        <w:ind w:hanging="2"/>
                      </w:pPr>
                    </w:p>
                  </w:txbxContent>
                </v:textbox>
              </v:rect>
              <v:shape id="Полилиния 20" o:spid="_x0000_s1042" style="position:absolute;width:67074;height:91;visibility:visible;mso-wrap-style:square;v-text-anchor:middle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wY4wQAAANsAAAAPAAAAZHJzL2Rvd25yZXYueG1sRE/Pa8Iw&#10;FL4P/B/CE7zN1OKmVqPIQDbYLloFj4/m2RSbl9JkNfvvl8Ngx4/v92YXbSsG6n3jWMFsmoEgrpxu&#10;uFZwLg/PSxA+IGtsHZOCH/Kw246eNlho9+AjDadQixTCvkAFJoSukNJXhiz6qeuIE3dzvcWQYF9L&#10;3eMjhdtW5ln2Ki02nBoMdvRmqLqfvq2C9jK/lvnn4jBQ+ZJ9rd6PVTRRqck47tcgAsXwL/5zf2gF&#10;eVqfvqQfILe/AAAA//8DAFBLAQItABQABgAIAAAAIQDb4fbL7gAAAIUBAAATAAAAAAAAAAAAAAAA&#10;AAAAAABbQ29udGVudF9UeXBlc10ueG1sUEsBAi0AFAAGAAgAAAAhAFr0LFu/AAAAFQEAAAsAAAAA&#10;AAAAAAAAAAAAHwEAAF9yZWxzLy5yZWxzUEsBAi0AFAAGAAgAAAAhAFVDBjjBAAAA2wAAAA8AAAAA&#10;AAAAAAAAAAAABwIAAGRycy9kb3ducmV2LnhtbFBLBQYAAAAAAwADALcAAAD1AgAAAAA=&#10;" path="m,l6707471,r,9144l,9144,,e" fillcolor="black" stroked="f">
                <v:path arrowok="t" o:extrusionok="f"/>
              </v:shape>
            </v:group>
          </v:group>
        </w:pict>
      </w:r>
    </w:p>
    <w:tbl>
      <w:tblPr>
        <w:tblW w:w="10551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502"/>
        <w:gridCol w:w="3051"/>
        <w:gridCol w:w="731"/>
        <w:gridCol w:w="1233"/>
        <w:gridCol w:w="1275"/>
        <w:gridCol w:w="982"/>
        <w:gridCol w:w="45"/>
        <w:gridCol w:w="210"/>
        <w:gridCol w:w="890"/>
        <w:gridCol w:w="1632"/>
      </w:tblGrid>
      <w:tr w:rsidR="00A42845" w:rsidTr="00EE7892">
        <w:trPr>
          <w:cantSplit/>
          <w:trHeight w:val="492"/>
        </w:trPr>
        <w:tc>
          <w:tcPr>
            <w:tcW w:w="5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№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п/п</w:t>
            </w:r>
          </w:p>
        </w:tc>
        <w:tc>
          <w:tcPr>
            <w:tcW w:w="30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Тема урока</w:t>
            </w:r>
          </w:p>
        </w:tc>
        <w:tc>
          <w:tcPr>
            <w:tcW w:w="32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Количество часов</w:t>
            </w:r>
          </w:p>
        </w:tc>
        <w:tc>
          <w:tcPr>
            <w:tcW w:w="2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Дата изучения</w:t>
            </w:r>
          </w:p>
        </w:tc>
        <w:tc>
          <w:tcPr>
            <w:tcW w:w="16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Виды, формы контроля</w:t>
            </w:r>
          </w:p>
        </w:tc>
      </w:tr>
      <w:tr w:rsidR="00A42845" w:rsidTr="00EE7892">
        <w:trPr>
          <w:cantSplit/>
          <w:trHeight w:val="828"/>
        </w:trPr>
        <w:tc>
          <w:tcPr>
            <w:tcW w:w="5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всего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контрольные работы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практические работы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п</w:t>
            </w:r>
            <w:r w:rsidRPr="00532F22">
              <w:rPr>
                <w:rFonts w:eastAsia="Times New Roman" w:cs="Times New Roman"/>
                <w:b/>
                <w:szCs w:val="24"/>
              </w:rPr>
              <w:t>о плану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ф</w:t>
            </w:r>
            <w:r w:rsidRPr="00532F22">
              <w:rPr>
                <w:rFonts w:eastAsia="Times New Roman" w:cs="Times New Roman"/>
                <w:b/>
                <w:szCs w:val="24"/>
              </w:rPr>
              <w:t>актически</w:t>
            </w:r>
          </w:p>
        </w:tc>
        <w:tc>
          <w:tcPr>
            <w:tcW w:w="16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 xml:space="preserve"> Музыкальное единство людей. Гимн Чеченской Республики.. 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05.09</w:t>
            </w:r>
          </w:p>
        </w:tc>
        <w:tc>
          <w:tcPr>
            <w:tcW w:w="114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Образы природы в музыке. 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19.09</w:t>
            </w:r>
          </w:p>
        </w:tc>
        <w:tc>
          <w:tcPr>
            <w:tcW w:w="114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>Многообразие русского фольклора.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03.10</w:t>
            </w:r>
          </w:p>
        </w:tc>
        <w:tc>
          <w:tcPr>
            <w:tcW w:w="114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Народные музыкальные инструменты. Русские народные сказания и былины.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17.10</w:t>
            </w:r>
          </w:p>
        </w:tc>
        <w:tc>
          <w:tcPr>
            <w:tcW w:w="114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115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Повсюду слышны звуки музыки. Знакомство с нотной грамотой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07.11</w:t>
            </w:r>
          </w:p>
        </w:tc>
        <w:tc>
          <w:tcPr>
            <w:tcW w:w="1145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 xml:space="preserve"> </w:t>
            </w:r>
            <w:r w:rsidRPr="00532F22">
              <w:rPr>
                <w:rFonts w:eastAsia="Times New Roman" w:cs="Times New Roman"/>
                <w:szCs w:val="24"/>
              </w:rPr>
              <w:t>Звуки длинные и короткие. Что такое р</w:t>
            </w: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итм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21.11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 xml:space="preserve">Самооценка  с </w:t>
            </w:r>
            <w:r w:rsidRPr="00532F22">
              <w:rPr>
                <w:rFonts w:eastAsia="Times New Roman" w:cs="Times New Roman"/>
                <w:szCs w:val="24"/>
              </w:rPr>
              <w:lastRenderedPageBreak/>
              <w:t>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7.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> </w:t>
            </w: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Великие композиторы нашей Родины.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> </w:t>
            </w: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Песня как музыкальный жанр.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05.12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> Оркестр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>Марш как музыкальный жанр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19.12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Образы духовной музыки в творчестве русских композит</w:t>
            </w: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оров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16.01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Музыкальные традиции нашей малой Родины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30.01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11.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>Народные музыкальные традиции. 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20.01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12.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Образы природы в романсах русских композиторов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 xml:space="preserve">Музыкальный портрет: образ </w:t>
            </w:r>
            <w:r>
              <w:rPr>
                <w:rFonts w:eastAsia="Times New Roman" w:cs="Times New Roman"/>
                <w:szCs w:val="24"/>
                <w:shd w:val="clear" w:color="auto" w:fill="F7F5F5"/>
              </w:rPr>
              <w:lastRenderedPageBreak/>
              <w:t>человека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06.02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lastRenderedPageBreak/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13.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  <w:shd w:val="clear" w:color="auto" w:fill="F7F5F5"/>
              </w:rPr>
            </w:pP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Какой же праздник без музыки?</w:t>
            </w:r>
            <w:r>
              <w:rPr>
                <w:rFonts w:eastAsia="Times New Roman" w:cs="Times New Roman"/>
                <w:szCs w:val="24"/>
                <w:shd w:val="clear" w:color="auto" w:fill="F7F5F5"/>
              </w:rPr>
              <w:t> 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>Музыка о войне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06.03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14.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shd w:val="clear" w:color="auto" w:fill="F7F5F5"/>
              </w:rPr>
              <w:t> </w:t>
            </w: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 xml:space="preserve">Высота </w:t>
            </w:r>
            <w:r w:rsidRPr="00532F22">
              <w:rPr>
                <w:rFonts w:eastAsia="Times New Roman" w:cs="Times New Roman"/>
                <w:szCs w:val="24"/>
              </w:rPr>
              <w:t>звуков Музыкальные традиции наших соседей: песни и танцы, инструменты и их звучание.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27.03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15.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 xml:space="preserve">Звучание настроений и чувств. </w:t>
            </w:r>
            <w:r>
              <w:rPr>
                <w:rFonts w:eastAsia="Times New Roman" w:cs="Times New Roman"/>
                <w:szCs w:val="24"/>
              </w:rPr>
              <w:t> </w:t>
            </w:r>
            <w:r w:rsidRPr="00532F22">
              <w:rPr>
                <w:rFonts w:eastAsia="Times New Roman" w:cs="Times New Roman"/>
                <w:szCs w:val="24"/>
              </w:rPr>
              <w:t>Музыкальные инструменты. Рояль и пианино.  «Предки» и «наследники</w:t>
            </w: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>» фортепиано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10.04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16.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  <w:shd w:val="clear" w:color="auto" w:fill="F7F5F5"/>
              </w:rPr>
              <w:t xml:space="preserve"> Скрипка, виолончель. Мастера скрипичной музыки.</w:t>
            </w:r>
            <w:r>
              <w:rPr>
                <w:rFonts w:eastAsia="Times New Roman" w:cs="Times New Roman"/>
                <w:szCs w:val="24"/>
                <w:shd w:val="clear" w:color="auto" w:fill="F7F5F5"/>
              </w:rPr>
              <w:t> 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24.04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Практическая работа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RPr="002912AB" w:rsidTr="00EE7892">
        <w:trPr>
          <w:trHeight w:val="492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17.</w:t>
            </w:r>
          </w:p>
        </w:tc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Сочиняем музыкальную сказку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FE4FB7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22.05</w:t>
            </w:r>
          </w:p>
        </w:tc>
        <w:tc>
          <w:tcPr>
            <w:tcW w:w="1100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Устный опрос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Проект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Самооценка  с использованием «Оценочного листа»</w:t>
            </w:r>
          </w:p>
        </w:tc>
      </w:tr>
      <w:tr w:rsidR="00A42845" w:rsidTr="00EE7892">
        <w:trPr>
          <w:trHeight w:val="828"/>
        </w:trPr>
        <w:tc>
          <w:tcPr>
            <w:tcW w:w="35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ОБЩЕЕ КОЛИЧЕСТВО ЧАСОВ</w:t>
            </w:r>
          </w:p>
          <w:p w:rsidR="00A42845" w:rsidRPr="00532F2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532F22">
              <w:rPr>
                <w:rFonts w:eastAsia="Times New Roman" w:cs="Times New Roman"/>
                <w:szCs w:val="24"/>
              </w:rPr>
              <w:t>ПО ПРОГРАММЕ</w:t>
            </w:r>
          </w:p>
        </w:tc>
        <w:tc>
          <w:tcPr>
            <w:tcW w:w="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16,5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12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522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Cs w:val="24"/>
              </w:rPr>
            </w:pPr>
          </w:p>
        </w:tc>
      </w:tr>
    </w:tbl>
    <w:p w:rsidR="00A42845" w:rsidRDefault="00A42845" w:rsidP="00A42845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imes New Roman" w:cs="Times New Roman"/>
          <w:szCs w:val="24"/>
        </w:rPr>
      </w:pPr>
      <w:r>
        <w:br w:type="page"/>
      </w:r>
    </w:p>
    <w:p w:rsidR="00A42845" w:rsidRDefault="00A42845" w:rsidP="00A42845">
      <w:pPr>
        <w:tabs>
          <w:tab w:val="left" w:pos="145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Pr="00A42845" w:rsidRDefault="00A42845" w:rsidP="00A4284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42845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 xml:space="preserve">2 класс </w:t>
      </w:r>
      <w:r w:rsidRPr="00A42845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en-US"/>
        </w:rPr>
        <w:t>ПОУРОЧНОЕ ПЛАНИРОВАНИЕ</w:t>
      </w:r>
    </w:p>
    <w:p w:rsidR="00A42845" w:rsidRPr="00A42845" w:rsidRDefault="00EE7892" w:rsidP="00A42845">
      <w:pPr>
        <w:pBdr>
          <w:top w:val="nil"/>
          <w:left w:val="nil"/>
          <w:bottom w:val="nil"/>
          <w:right w:val="nil"/>
          <w:between w:val="nil"/>
        </w:pBdr>
        <w:suppressAutoHyphens/>
        <w:spacing w:after="198"/>
        <w:ind w:leftChars="-1" w:right="-130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/>
        </w:rPr>
      </w:pPr>
      <w:r>
        <w:rPr>
          <w:noProof/>
        </w:rPr>
        <w:pict>
          <v:group id="_x0000_s1043" style="position:absolute;margin-left:0;margin-top:0;width:528.15pt;height:.6pt;z-index:251668480" coordorigin="19922,37761" coordsize="670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JPPwMAABoJAAAOAAAAZHJzL2Uyb0RvYy54bWzMVs1qGzEQvhf6DkL3Zm3XseMldihJEwqh&#10;CSR9AFmr/aG7K1WSvc6t0Gshhz5AXqHQS+lP+grrN+qM1rveJA2kDpTaeC2NRqOZb74Z7e7eIkvJ&#10;XGiTyHxMu1sdSkTOZZDk0Zi+OT98tkOJsSwPWCpzMaYXwtC9ydMnu4XyRU/GMg2EJmAkN36hxjS2&#10;VvmeZ3gsMma2pBI5LIZSZ8zCVEdeoFkB1rPU63U6A6+QOlBacmEMSA+qRTpx9sNQcHsShkZYko4p&#10;+GbdU7vnFJ/eZJf5kWYqTvjKDbaBFxlLcji0MXXALCMzndwxlSVcSyNDu8Vl5skwTLhwMUA03c6t&#10;aI60nCkXS+QXkWpgAmhv4bSxWf56fqpJEkDuhpTkLIMclZ+W75cfyl/w/UxADBgVKvJB9UirM3Wq&#10;V4KommHYi1Bn+A8BkYVD96JBVyws4SAcDDvD7c42JRzWhoPeCnweQ4ZwU3c06vUGsA7Lz4fDQXdn&#10;VKWHxy9bJvrDbmVi1O33UcGrj/fQy8apZtJ4XwcKlPxToDsbBHqvz+2g73jM/CZo4OQaqU0DhdIx&#10;a3aYx7HjLGZKONIZTHkN2qgB7QrYcVn+KK+BI1/K6/L78mP5s/xafiNdl7BCuY0NUYxvgDN/w5L+&#10;NsBSsaTjWNKkmPlKG3skZEZwMKYaKtwVHpsfG1uxoVbBI3N5mKQpyJmf5jcEYBMlQJraQRzZxXTh&#10;ysFRCyVTGVwACEbxwwSOPGbGnjINTQJoWEDjGFPzbsa0oCR9lQP2QMsekNi2J7o9mbYnLOexhH7E&#10;raakmuxb158qZ1/MrAwTF9jamZXXkHTk9j/IPtRqXTJXmHHINv4g68tLUhUy+gF0eUzW7y1sqJdZ&#10;lXUEpc40NNugyjnI4nrEF3k9RG5g309d37eUAK6AMvT9adVYFLO4D43ikBRVk3L1GrtM9uE6W1g9&#10;w+vt5C22NFTO5FycS7fN3mp3wKr1apq3tbD/OdN1wTsGVhr3a7a6XK1U/6vW4Q9Uq6upMgEOYNyu&#10;hTZYgLCNtpFpEmANYbhGR9P9VJM5w+vUfVYd+IbagyrtP6+r9WXiqs1dwA6o1csC3vDtudNav9JM&#10;fgMAAP//AwBQSwMEFAAGAAgAAAAhAIKljFraAAAABAEAAA8AAABkcnMvZG93bnJldi54bWxMj0Fr&#10;wkAQhe+F/odlBG91E0UpMRsRaXsSQS2U3sbsmASzsyG7JvHfu/ZSL8Mb3vDeN+lqMLXoqHWVZQXx&#10;JAJBnFtdcaHg+/j59g7CeWSNtWVScCMHq+z1JcVE25731B18IUIIuwQVlN43iZQuL8mgm9iGOHhn&#10;2xr0YW0LqVvsQ7ip5TSKFtJgxaGhxIY2JeWXw9Uo+OqxX8/ij257OW9uv8f57mcbk1Lj0bBegvA0&#10;+P9jeOAHdMgC08leWTtRKwiP+L/58KL5YgbiFNQUZJbKZ/jsDgAA//8DAFBLAQItABQABgAIAAAA&#10;IQC2gziS/gAAAOEBAAATAAAAAAAAAAAAAAAAAAAAAABbQ29udGVudF9UeXBlc10ueG1sUEsBAi0A&#10;FAAGAAgAAAAhADj9If/WAAAAlAEAAAsAAAAAAAAAAAAAAAAALwEAAF9yZWxzLy5yZWxzUEsBAi0A&#10;FAAGAAgAAAAhACeMgk8/AwAAGgkAAA4AAAAAAAAAAAAAAAAALgIAAGRycy9lMm9Eb2MueG1sUEsB&#10;Ai0AFAAGAAgAAAAhAIKljFraAAAABAEAAA8AAAAAAAAAAAAAAAAAmQUAAGRycy9kb3ducmV2Lnht&#10;bFBLBQYAAAAABAAEAPMAAACgBgAAAAA=&#10;">
            <v:group id="Группа 18" o:spid="_x0000_s1044" style="position:absolute;left:19922;top:37761;width:67075;height:92" coordsize="67074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rect id="Прямоугольник 19" o:spid="_x0000_s1045" style="position:absolute;width:67074;height: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<v:textbox inset="2.53958mm,2.53958mm,2.53958mm,2.53958mm">
                  <w:txbxContent>
                    <w:p w:rsidR="00EE7892" w:rsidRDefault="00EE7892" w:rsidP="00A42845">
                      <w:pPr>
                        <w:spacing w:after="0" w:line="240" w:lineRule="auto"/>
                        <w:ind w:hanging="2"/>
                      </w:pPr>
                    </w:p>
                  </w:txbxContent>
                </v:textbox>
              </v:rect>
              <v:shape id="Полилиния 20" o:spid="_x0000_s1046" style="position:absolute;width:67074;height:91;visibility:visible;mso-wrap-style:square;v-text-anchor:middle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wY4wQAAANsAAAAPAAAAZHJzL2Rvd25yZXYueG1sRE/Pa8Iw&#10;FL4P/B/CE7zN1OKmVqPIQDbYLloFj4/m2RSbl9JkNfvvl8Ngx4/v92YXbSsG6n3jWMFsmoEgrpxu&#10;uFZwLg/PSxA+IGtsHZOCH/Kw246eNlho9+AjDadQixTCvkAFJoSukNJXhiz6qeuIE3dzvcWQYF9L&#10;3eMjhdtW5ln2Ki02nBoMdvRmqLqfvq2C9jK/lvnn4jBQ+ZJ9rd6PVTRRqck47tcgAsXwL/5zf2gF&#10;eVqfvqQfILe/AAAA//8DAFBLAQItABQABgAIAAAAIQDb4fbL7gAAAIUBAAATAAAAAAAAAAAAAAAA&#10;AAAAAABbQ29udGVudF9UeXBlc10ueG1sUEsBAi0AFAAGAAgAAAAhAFr0LFu/AAAAFQEAAAsAAAAA&#10;AAAAAAAAAAAAHwEAAF9yZWxzLy5yZWxzUEsBAi0AFAAGAAgAAAAhAFVDBjjBAAAA2wAAAA8AAAAA&#10;AAAAAAAAAAAABwIAAGRycy9kb3ducmV2LnhtbFBLBQYAAAAAAwADALcAAAD1AgAAAAA=&#10;" path="m,l6707471,r,9144l,9144,,e" fillcolor="black" stroked="f">
                <v:path arrowok="t" o:extrusionok="f"/>
              </v:shape>
            </v:group>
          </v:group>
        </w:pict>
      </w:r>
    </w:p>
    <w:tbl>
      <w:tblPr>
        <w:tblW w:w="10551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504"/>
        <w:gridCol w:w="3036"/>
        <w:gridCol w:w="732"/>
        <w:gridCol w:w="1620"/>
        <w:gridCol w:w="1042"/>
        <w:gridCol w:w="1276"/>
        <w:gridCol w:w="516"/>
        <w:gridCol w:w="1825"/>
      </w:tblGrid>
      <w:tr w:rsidR="00A42845" w:rsidRPr="00A42845" w:rsidTr="00EE7892">
        <w:trPr>
          <w:cantSplit/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№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Тема урока</w:t>
            </w:r>
          </w:p>
        </w:tc>
        <w:tc>
          <w:tcPr>
            <w:tcW w:w="33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Дата изуч.</w:t>
            </w:r>
          </w:p>
        </w:tc>
        <w:tc>
          <w:tcPr>
            <w:tcW w:w="516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textDirection w:val="btL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="113" w:right="11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фактически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Виды, формы контроля</w:t>
            </w:r>
          </w:p>
        </w:tc>
      </w:tr>
      <w:tr w:rsidR="00A42845" w:rsidRPr="00A42845" w:rsidTr="00EE7892">
        <w:trPr>
          <w:cantSplit/>
          <w:trHeight w:val="828"/>
        </w:trPr>
        <w:tc>
          <w:tcPr>
            <w:tcW w:w="5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303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контрольные работы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en-US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516" w:type="dxa"/>
            <w:vMerge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</w:tr>
      <w:tr w:rsidR="00A42845" w:rsidRPr="00A42845" w:rsidTr="00EE7892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Музыкальные и живописные пейзажи, портреты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Устный опрос.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Тестирование; Самооценка с использованием "Оценочного листа";</w:t>
            </w:r>
          </w:p>
        </w:tc>
      </w:tr>
      <w:tr w:rsidR="00A42845" w:rsidRPr="00A42845" w:rsidTr="00EE789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2.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Единство музыки и танца.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Тестирование;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</w:tr>
      <w:tr w:rsidR="00A42845" w:rsidRPr="00A42845" w:rsidTr="00EE789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3.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 xml:space="preserve"> Главный музыкальный символ России.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Практическая работа</w:t>
            </w:r>
          </w:p>
        </w:tc>
      </w:tr>
      <w:tr w:rsidR="00A42845" w:rsidRPr="00A42845" w:rsidTr="00EE789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4.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 xml:space="preserve"> Мелодия. Творчество российских композиторов- мелодистов.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Практическая работа</w:t>
            </w:r>
          </w:p>
        </w:tc>
      </w:tr>
      <w:tr w:rsidR="00A42845" w:rsidRPr="00A42845" w:rsidTr="00EE789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5.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9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Элементы музыкальной формы. Тональность.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Гамма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Самооценка с использованием "Оценочного листа";</w:t>
            </w:r>
          </w:p>
        </w:tc>
      </w:tr>
      <w:tr w:rsidR="00A42845" w:rsidRPr="00A42845" w:rsidTr="00EE789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6.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 xml:space="preserve">Многообразие красок фортепиано и скрипки.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</w:tr>
      <w:tr w:rsidR="00A42845" w:rsidRPr="00A42845" w:rsidTr="00EE7892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7.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Образы духовной музыки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Самооценка с использованием "Оценочного листа";</w:t>
            </w:r>
          </w:p>
        </w:tc>
      </w:tr>
      <w:tr w:rsidR="00A42845" w:rsidRPr="00A42845" w:rsidTr="00EE789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8.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right="503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Мажорное и минорное звучание.  Диссонанс и консонанс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Самооценка с использованием "Оценочного листа";</w:t>
            </w:r>
          </w:p>
        </w:tc>
      </w:tr>
      <w:tr w:rsidR="00A42845" w:rsidRPr="00A42845" w:rsidTr="00EE789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9.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Народные музыкальные традиции. Мотив, напев, наигрыш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Самооценка с использованием "Оценочного листа";</w:t>
            </w:r>
          </w:p>
        </w:tc>
      </w:tr>
      <w:tr w:rsidR="00A42845" w:rsidRPr="00A42845" w:rsidTr="00EE789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lastRenderedPageBreak/>
              <w:t>10.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Народная песня: песня- игра, песня-диалог, песня-хоровод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Тестирование;</w:t>
            </w:r>
          </w:p>
        </w:tc>
      </w:tr>
      <w:tr w:rsidR="00A42845" w:rsidRPr="00A42845" w:rsidTr="00EE789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11.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Знакомство с вариациями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Тестирование;</w:t>
            </w:r>
          </w:p>
        </w:tc>
      </w:tr>
      <w:tr w:rsidR="00A42845" w:rsidRPr="00A42845" w:rsidTr="00EE789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12.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Музыкальные темы и главные действующие лица в музыкальном спектакле.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Самооценка по критериям;</w:t>
            </w:r>
          </w:p>
        </w:tc>
      </w:tr>
    </w:tbl>
    <w:p w:rsidR="00A42845" w:rsidRPr="00A42845" w:rsidRDefault="00A42845" w:rsidP="00A42845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right="11099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tbl>
      <w:tblPr>
        <w:tblW w:w="10551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505"/>
        <w:gridCol w:w="3030"/>
        <w:gridCol w:w="730"/>
        <w:gridCol w:w="1613"/>
        <w:gridCol w:w="1056"/>
        <w:gridCol w:w="1276"/>
        <w:gridCol w:w="567"/>
        <w:gridCol w:w="1774"/>
      </w:tblGrid>
      <w:tr w:rsidR="00A42845" w:rsidRPr="00A42845" w:rsidTr="00EE7892">
        <w:trPr>
          <w:trHeight w:val="1500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13.</w:t>
            </w:r>
          </w:p>
        </w:tc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 xml:space="preserve">Роль и значение программной музыки. </w:t>
            </w: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Состав симфонического оркестра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A42845" w:rsidRPr="00A42845" w:rsidTr="00EE7892">
        <w:trPr>
          <w:trHeight w:val="1164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14.</w:t>
            </w:r>
          </w:p>
        </w:tc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9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Знакомство с элементами музыкального языка.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Мелодия и лад.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A42845" w:rsidRPr="00A42845" w:rsidTr="00EE7892">
        <w:trPr>
          <w:trHeight w:val="828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15.</w:t>
            </w:r>
          </w:p>
        </w:tc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 xml:space="preserve"> Музыкальный мир С. С.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Прокофьева.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Устный опрос;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Тестирование;</w:t>
            </w:r>
          </w:p>
        </w:tc>
      </w:tr>
      <w:tr w:rsidR="00A42845" w:rsidRPr="00A42845" w:rsidTr="00EE7892">
        <w:trPr>
          <w:trHeight w:val="492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16.</w:t>
            </w:r>
          </w:p>
        </w:tc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 xml:space="preserve">«Певцы родной природы». 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Тестирование;</w:t>
            </w:r>
          </w:p>
        </w:tc>
      </w:tr>
      <w:tr w:rsidR="00A42845" w:rsidRPr="00A42845" w:rsidTr="00EE7892">
        <w:trPr>
          <w:trHeight w:val="828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17.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18</w:t>
            </w:r>
          </w:p>
        </w:tc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Музыкальные образы в разных жанрах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Контрольная работа;</w:t>
            </w:r>
          </w:p>
        </w:tc>
      </w:tr>
      <w:tr w:rsidR="00A42845" w:rsidRPr="00A42845" w:rsidTr="00EE7892">
        <w:trPr>
          <w:trHeight w:val="828"/>
        </w:trPr>
        <w:tc>
          <w:tcPr>
            <w:tcW w:w="35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6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ОБЩЕЕ КОЛИЧЕСТВО</w:t>
            </w:r>
          </w:p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ЧАСОВ ПО ПРОГРАММЕ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17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A42845" w:rsidRDefault="00A42845" w:rsidP="00A42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</w:pPr>
            <w:r w:rsidRPr="00A4284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637BFB" w:rsidRPr="00A42845" w:rsidRDefault="00637BFB" w:rsidP="00A42845">
      <w:pPr>
        <w:tabs>
          <w:tab w:val="left" w:pos="1452"/>
        </w:tabs>
        <w:rPr>
          <w:rFonts w:ascii="Times New Roman" w:eastAsia="Times New Roman" w:hAnsi="Times New Roman" w:cs="Times New Roman"/>
          <w:sz w:val="24"/>
          <w:szCs w:val="24"/>
        </w:rPr>
        <w:sectPr w:rsidR="00637BFB" w:rsidRPr="00A42845">
          <w:pgSz w:w="11900" w:h="16840"/>
          <w:pgMar w:top="620" w:right="669" w:bottom="626" w:left="666" w:header="720" w:footer="720" w:gutter="0"/>
          <w:cols w:space="720"/>
        </w:sectPr>
      </w:pPr>
    </w:p>
    <w:p w:rsidR="00A42845" w:rsidRDefault="00A42845" w:rsidP="00A4284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3 класс 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A42845" w:rsidTr="00EE789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42845" w:rsidTr="00EE789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/>
        </w:tc>
      </w:tr>
      <w:tr w:rsidR="00A42845" w:rsidTr="00EE7892">
        <w:trPr>
          <w:trHeight w:hRule="exact" w:val="162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70" w:after="0" w:line="230" w:lineRule="auto"/>
              <w:ind w:left="72"/>
            </w:pPr>
            <w:r w:rsidRPr="007D53CC">
              <w:rPr>
                <w:rFonts w:eastAsia="Times New Roman" w:cs="Times New Roman"/>
                <w:szCs w:val="24"/>
              </w:rPr>
              <w:t>Образы природы в романсах русских композиторов.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6C0D63" w:rsidRDefault="00A42845" w:rsidP="00EE7892">
            <w:pPr>
              <w:autoSpaceDE w:val="0"/>
              <w:autoSpaceDN w:val="0"/>
              <w:spacing w:before="70" w:after="0" w:line="230" w:lineRule="auto"/>
              <w:ind w:left="72"/>
            </w:pPr>
          </w:p>
          <w:p w:rsidR="00A42845" w:rsidRPr="009D4B90" w:rsidRDefault="00A42845" w:rsidP="00EE7892">
            <w:pPr>
              <w:jc w:val="center"/>
            </w:pPr>
            <w:r w:rsidRPr="007D53CC">
              <w:rPr>
                <w:rFonts w:eastAsia="Times New Roman" w:cs="Times New Roman"/>
                <w:szCs w:val="24"/>
              </w:rPr>
              <w:t>Образы защитников Отечества в народных песнях, кантатах, операх.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6C0D63" w:rsidRDefault="00A42845" w:rsidP="00EE7892">
            <w:pPr>
              <w:autoSpaceDE w:val="0"/>
              <w:autoSpaceDN w:val="0"/>
              <w:spacing w:before="98" w:after="0" w:line="271" w:lineRule="auto"/>
              <w:ind w:left="72" w:right="576"/>
            </w:pPr>
          </w:p>
          <w:p w:rsidR="00A42845" w:rsidRPr="009D4B90" w:rsidRDefault="00A42845" w:rsidP="00EE7892">
            <w:pPr>
              <w:jc w:val="center"/>
            </w:pPr>
            <w:r w:rsidRPr="007D53CC">
              <w:rPr>
                <w:rFonts w:eastAsia="Times New Roman" w:cs="Times New Roman"/>
                <w:szCs w:val="24"/>
              </w:rPr>
              <w:t>Вокальная музыка. Сольное, хоровое, оркестровое исполнение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42845" w:rsidTr="00EE789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98" w:after="0"/>
              <w:ind w:left="72" w:right="720"/>
            </w:pPr>
            <w:r w:rsidRPr="007D53CC">
              <w:rPr>
                <w:rFonts w:eastAsia="Times New Roman" w:cs="Times New Roman"/>
                <w:szCs w:val="24"/>
              </w:rPr>
              <w:t>Вокальная музыка. Сольное, хоровое, оркестровое исполнение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42845" w:rsidRDefault="00A42845" w:rsidP="00A42845">
      <w:pPr>
        <w:autoSpaceDE w:val="0"/>
        <w:autoSpaceDN w:val="0"/>
        <w:spacing w:after="0" w:line="14" w:lineRule="exact"/>
      </w:pPr>
    </w:p>
    <w:p w:rsidR="00A42845" w:rsidRDefault="00A42845" w:rsidP="00A42845">
      <w:pPr>
        <w:sectPr w:rsidR="00A42845">
          <w:pgSz w:w="11900" w:h="16840"/>
          <w:pgMar w:top="298" w:right="650" w:bottom="8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845" w:rsidRDefault="00A42845" w:rsidP="00A42845">
      <w:pPr>
        <w:autoSpaceDE w:val="0"/>
        <w:autoSpaceDN w:val="0"/>
        <w:spacing w:after="66" w:line="220" w:lineRule="exact"/>
      </w:pPr>
    </w:p>
    <w:tbl>
      <w:tblPr>
        <w:tblW w:w="1089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25"/>
        <w:gridCol w:w="3295"/>
        <w:gridCol w:w="734"/>
        <w:gridCol w:w="1620"/>
        <w:gridCol w:w="1668"/>
        <w:gridCol w:w="1574"/>
        <w:gridCol w:w="1574"/>
      </w:tblGrid>
      <w:tr w:rsidR="00A42845" w:rsidTr="00EE7892">
        <w:trPr>
          <w:trHeight w:hRule="exact" w:val="21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tabs>
                <w:tab w:val="left" w:pos="2070"/>
              </w:tabs>
            </w:pPr>
            <w:r w:rsidRPr="007D53CC">
              <w:rPr>
                <w:rFonts w:eastAsia="Times New Roman" w:cs="Times New Roman"/>
                <w:szCs w:val="24"/>
              </w:rPr>
              <w:t>Тема служения Отечеству в музыкальных произведениях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35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98" w:after="0" w:line="286" w:lineRule="auto"/>
              <w:ind w:left="72"/>
              <w:jc w:val="center"/>
            </w:pPr>
            <w:r w:rsidRPr="007D53CC">
              <w:rPr>
                <w:rFonts w:eastAsia="Times New Roman" w:cs="Times New Roman"/>
                <w:szCs w:val="24"/>
              </w:rPr>
              <w:t>Тема служения Отечеству в музыкальных произведениях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5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70" w:after="0" w:line="230" w:lineRule="auto"/>
              <w:ind w:left="72"/>
            </w:pPr>
            <w:r w:rsidRPr="009D4B9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7D53CC">
              <w:rPr>
                <w:rFonts w:eastAsia="Times New Roman" w:cs="Times New Roman"/>
                <w:szCs w:val="24"/>
              </w:rPr>
              <w:t>Чувства и настроения в музыке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D53CC">
              <w:rPr>
                <w:rFonts w:eastAsia="Times New Roman" w:cs="Times New Roman"/>
                <w:szCs w:val="24"/>
              </w:rPr>
              <w:t>Музыка С. В. Рахманинова. Рисование образов программной музыки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7D53CC">
              <w:rPr>
                <w:rFonts w:eastAsia="Times New Roman" w:cs="Times New Roman"/>
                <w:szCs w:val="24"/>
              </w:rPr>
              <w:t>Образ и настроение в музыкальных импровизациях.  Музыкальные штрихи (стаккато, легато, акцент и др.)</w:t>
            </w:r>
          </w:p>
          <w:p w:rsidR="00A42845" w:rsidRPr="009D4B90" w:rsidRDefault="00A42845" w:rsidP="00EE7892">
            <w:pPr>
              <w:jc w:val="center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35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9D4B90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Сильные и слабые доли.</w:t>
            </w:r>
          </w:p>
          <w:p w:rsidR="00A42845" w:rsidRPr="006C0D63" w:rsidRDefault="00A42845" w:rsidP="00EE7892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9D4B90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Размеры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284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100" w:after="0" w:line="286" w:lineRule="auto"/>
              <w:ind w:left="72" w:right="144"/>
            </w:pPr>
            <w:r w:rsidRPr="007D53CC">
              <w:rPr>
                <w:rFonts w:eastAsia="Times New Roman" w:cs="Times New Roman"/>
                <w:szCs w:val="24"/>
              </w:rPr>
              <w:t>Хореография — искусство танца. Знаменитые оперные певцы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98" w:after="0" w:line="271" w:lineRule="auto"/>
              <w:ind w:left="72"/>
            </w:pPr>
            <w:r w:rsidRPr="007D53CC">
              <w:rPr>
                <w:rFonts w:eastAsia="Times New Roman" w:cs="Times New Roman"/>
                <w:szCs w:val="24"/>
              </w:rPr>
              <w:t>Хореография — искусство танца. Знаменитые оперные певцы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42845" w:rsidRDefault="00A42845" w:rsidP="00A42845">
      <w:pPr>
        <w:autoSpaceDE w:val="0"/>
        <w:autoSpaceDN w:val="0"/>
        <w:spacing w:after="0" w:line="14" w:lineRule="exact"/>
      </w:pPr>
    </w:p>
    <w:p w:rsidR="00A42845" w:rsidRDefault="00A42845" w:rsidP="00A42845">
      <w:pPr>
        <w:sectPr w:rsidR="00A42845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845" w:rsidRDefault="00A42845" w:rsidP="00A42845">
      <w:pPr>
        <w:autoSpaceDE w:val="0"/>
        <w:autoSpaceDN w:val="0"/>
        <w:spacing w:after="66" w:line="220" w:lineRule="exact"/>
      </w:pPr>
    </w:p>
    <w:tbl>
      <w:tblPr>
        <w:tblW w:w="1089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60"/>
        <w:gridCol w:w="144"/>
        <w:gridCol w:w="3072"/>
        <w:gridCol w:w="144"/>
        <w:gridCol w:w="590"/>
        <w:gridCol w:w="144"/>
        <w:gridCol w:w="1476"/>
        <w:gridCol w:w="144"/>
        <w:gridCol w:w="1524"/>
        <w:gridCol w:w="144"/>
        <w:gridCol w:w="1430"/>
        <w:gridCol w:w="144"/>
        <w:gridCol w:w="1430"/>
        <w:gridCol w:w="144"/>
      </w:tblGrid>
      <w:tr w:rsidR="00A42845" w:rsidTr="00EE7892">
        <w:trPr>
          <w:trHeight w:hRule="exact" w:val="1500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98" w:after="0"/>
              <w:ind w:left="72" w:right="288"/>
            </w:pPr>
            <w:r w:rsidRPr="007D53CC">
              <w:rPr>
                <w:rFonts w:eastAsia="Times New Roman" w:cs="Times New Roman"/>
                <w:szCs w:val="24"/>
              </w:rPr>
              <w:t xml:space="preserve">Структура музыкального произведения. Знакомство с либретто. </w:t>
            </w:r>
            <w:r>
              <w:rPr>
                <w:rFonts w:eastAsia="Times New Roman" w:cs="Times New Roman"/>
                <w:szCs w:val="24"/>
              </w:rPr>
              <w:t>Оперетта и мюзикл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500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/>
              <w:ind w:left="72" w:right="144"/>
            </w:pPr>
          </w:p>
          <w:p w:rsidR="00A42845" w:rsidRPr="009D4B90" w:rsidRDefault="00A42845" w:rsidP="00EE7892">
            <w:pPr>
              <w:jc w:val="center"/>
            </w:pPr>
            <w:r>
              <w:rPr>
                <w:rFonts w:eastAsia="Times New Roman" w:cs="Times New Roman"/>
                <w:szCs w:val="24"/>
              </w:rPr>
              <w:t>Роль дирижёра. Партитура, репетиция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50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72" w:after="0" w:line="262" w:lineRule="auto"/>
              <w:ind w:left="72" w:right="1008"/>
            </w:pPr>
          </w:p>
          <w:p w:rsidR="00A42845" w:rsidRPr="009D4B90" w:rsidRDefault="00A42845" w:rsidP="00EE7892">
            <w:pPr>
              <w:tabs>
                <w:tab w:val="left" w:pos="2085"/>
              </w:tabs>
            </w:pPr>
            <w:r>
              <w:t>Флейта и скрипка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trHeight w:hRule="exact" w:val="1836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t>Флейта и скрипка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845" w:rsidTr="00EE7892">
        <w:trPr>
          <w:gridAfter w:val="1"/>
          <w:wAfter w:w="144" w:type="dxa"/>
          <w:trHeight w:hRule="exact" w:val="1164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r w:rsidRPr="007D53CC">
              <w:rPr>
                <w:rFonts w:eastAsia="Times New Roman" w:cs="Times New Roman"/>
                <w:szCs w:val="24"/>
              </w:rPr>
              <w:t>Реприза, фермата, вольта. Звуки джаза. Знакомство с творчеством известных музыкантов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42845" w:rsidRDefault="00A42845" w:rsidP="00A42845"/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720"/>
        <w:gridCol w:w="734"/>
        <w:gridCol w:w="1620"/>
        <w:gridCol w:w="1668"/>
        <w:gridCol w:w="2810"/>
      </w:tblGrid>
      <w:tr w:rsidR="00A42845" w:rsidTr="00EE7892">
        <w:trPr>
          <w:trHeight w:hRule="exact" w:val="808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EE7892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9D4B90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/>
        </w:tc>
      </w:tr>
      <w:tr w:rsidR="00A42845" w:rsidTr="00EE7892">
        <w:trPr>
          <w:trHeight w:hRule="exact" w:val="808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Pr="009D4B90" w:rsidRDefault="00A42845" w:rsidP="00A42845">
            <w:pPr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845" w:rsidRDefault="00A42845" w:rsidP="00EE7892"/>
        </w:tc>
      </w:tr>
    </w:tbl>
    <w:p w:rsidR="00A42845" w:rsidRDefault="00A42845" w:rsidP="00A42845">
      <w:pPr>
        <w:ind w:firstLine="720"/>
      </w:pPr>
    </w:p>
    <w:p w:rsidR="00A42845" w:rsidRDefault="00A42845" w:rsidP="00A42845">
      <w:pPr>
        <w:pBdr>
          <w:top w:val="nil"/>
          <w:left w:val="nil"/>
          <w:bottom w:val="nil"/>
          <w:right w:val="nil"/>
          <w:between w:val="nil"/>
        </w:pBdr>
        <w:suppressAutoHyphens/>
        <w:spacing w:after="27" w:line="265" w:lineRule="auto"/>
        <w:ind w:leftChars="-1" w:right="2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>
        <w:tab/>
      </w:r>
    </w:p>
    <w:p w:rsidR="00A42845" w:rsidRPr="00A42845" w:rsidRDefault="00A42845" w:rsidP="00A428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42845" w:rsidRDefault="00A42845" w:rsidP="00A4284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eastAsia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класс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eastAsia="Times New Roman" w:cs="Times New Roman"/>
          <w:b/>
          <w:szCs w:val="24"/>
        </w:rPr>
        <w:t>ПОУРОЧНОЕ ПЛАНИРОВАНИЕ</w:t>
      </w:r>
    </w:p>
    <w:p w:rsidR="00A42845" w:rsidRDefault="00EE7892" w:rsidP="00A42845">
      <w:pPr>
        <w:pBdr>
          <w:top w:val="nil"/>
          <w:left w:val="nil"/>
          <w:bottom w:val="nil"/>
          <w:right w:val="nil"/>
          <w:between w:val="nil"/>
        </w:pBdr>
        <w:spacing w:after="198"/>
        <w:ind w:right="-130" w:hanging="2"/>
        <w:rPr>
          <w:rFonts w:eastAsia="Times New Roman" w:cs="Times New Roman"/>
          <w:szCs w:val="24"/>
        </w:rPr>
      </w:pPr>
      <w:r>
        <w:rPr>
          <w:noProof/>
        </w:rPr>
        <w:pict>
          <v:group id="Группа 2" o:spid="_x0000_s1047" style="position:absolute;margin-left:0;margin-top:0;width:528.15pt;height:.6pt;z-index:251670528" coordorigin="19922,37761" coordsize="670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LjQgMAABgJAAAOAAAAZHJzL2Uyb0RvYy54bWzMVktu2zAQ3RfoHQjuG9mqP7EQOyiSJihQ&#10;NAGSHoCmqA8qiSxJW8quQLcFsugBcoUC3RT9pFeQb9QhaclK0gD5AEVtWCaHw+HMmzdD7exWeYaW&#10;TKqUF1Pc3+phxArKw7SIp/jt6cGzbYyUJkVIMl6wKT5jCu/Onj7ZKUXAfJ7wLGQSgZFCBaWY4kRr&#10;EXieognLidrighWwGHGZEw1TGXuhJCVYzzPP7/VGXsllKCSnTCmQ7rtFPLP2o4hRfRRFimmUTTH4&#10;pu1T2ufcPL3ZDgliSUSS0rUb5AFe5CQt4NDW1D7RBC1kesNUnlLJFY/0FuW5x6MopczGANH0e9ei&#10;OZR8IWwscVDGooUJoL2G04PN0jfLY4nScIp9jAqSQ4rqz6sPq4/1b/h+Qb5BqBRxAIqHUpyIY7kW&#10;xG5mgq4imZt/CAdVFtuzFltWaURBOBr3xsPeECMKa+ORv4aeJpAfs6k/mfj+CNZh+fl4POpvT1xy&#10;aPKyY2Iw7jsTk/5gYBS85njPeNk61U5a79dh9oGQf4kTxPcP9Fafu0Hf8JgEbdDAyA1SDw0UCkdt&#10;uKEex42ThAhmKadMyhvQJi1oF0CO8/pnfQkU+Vpf1j9Wn+pf9bf6O+rbhJXCbmyJogIFnLkPSwZD&#10;gMWxpGdZ0qaYBEIqfch4jsxgiiXUty07snyttGNDo2KOLPhBmmUgJ0FWXBGATSMB0jQOmpGu5pUt&#10;hqFjgwrmPDwDEJSgBykc+ZoofUwktAigYQltY4rV+wWRDKPsVQHYAy19ILHuTmR3Mu9OSEETDt2I&#10;aomRm+xp252csy8WmkepDcy455xZew1JN9z+B9mHWm1K5sJkHLJtfpD11TlyhWz8ALo8Juu3FjbU&#10;y8Jl3YDSZBpabehyDrKkGdGqaIaGG6brZ7bra4wAV0AZuv7cNRZBtNlnjJohKl2TsvWa2EwO4DKr&#10;tFyYy+3onWlpRjnnS3bK7TZ9rd0BqzarWdHVMv3Pmm4K3jLQadyu2elyjVLzLzqH31GtqSZnAhww&#10;cdsW2mIBwi7aimdpaGrIhKtkPN/LJFoSc5naz7oDX1G7U6X953W1uUxstdnr1wK1flUw93t3brU2&#10;LzSzPwAAAP//AwBQSwMEFAAGAAgAAAAhAIKljFraAAAABAEAAA8AAABkcnMvZG93bnJldi54bWxM&#10;j0FrwkAQhe+F/odlBG91E0UpMRsRaXsSQS2U3sbsmASzsyG7JvHfu/ZSL8Mb3vDeN+lqMLXoqHWV&#10;ZQXxJAJBnFtdcaHg+/j59g7CeWSNtWVScCMHq+z1JcVE25731B18IUIIuwQVlN43iZQuL8mgm9iG&#10;OHhn2xr0YW0LqVvsQ7ip5TSKFtJgxaGhxIY2JeWXw9Uo+OqxX8/ij257OW9uv8f57mcbk1Lj0bBe&#10;gvA0+P9jeOAHdMgC08leWTtRKwiP+L/58KL5YgbiFNQUZJbKZ/jsDgAA//8DAFBLAQItABQABgAI&#10;AAAAIQC2gziS/gAAAOEBAAATAAAAAAAAAAAAAAAAAAAAAABbQ29udGVudF9UeXBlc10ueG1sUEsB&#10;Ai0AFAAGAAgAAAAhADj9If/WAAAAlAEAAAsAAAAAAAAAAAAAAAAALwEAAF9yZWxzLy5yZWxzUEsB&#10;Ai0AFAAGAAgAAAAhAGgAAuNCAwAAGAkAAA4AAAAAAAAAAAAAAAAALgIAAGRycy9lMm9Eb2MueG1s&#10;UEsBAi0AFAAGAAgAAAAhAIKljFraAAAABAEAAA8AAAAAAAAAAAAAAAAAnAUAAGRycy9kb3ducmV2&#10;LnhtbFBLBQYAAAAABAAEAPMAAACjBgAAAAA=&#10;">
            <v:group id="Группа 18" o:spid="_x0000_s1048" style="position:absolute;left:19922;top:37761;width:67075;height:92" coordsize="67074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rect id="Прямоугольник 19" o:spid="_x0000_s1049" style="position:absolute;width:67074;height: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<v:textbox inset="2.53958mm,2.53958mm,2.53958mm,2.53958mm">
                  <w:txbxContent>
                    <w:p w:rsidR="00EE7892" w:rsidRDefault="00EE7892" w:rsidP="00A42845">
                      <w:pPr>
                        <w:spacing w:after="0" w:line="240" w:lineRule="auto"/>
                        <w:ind w:hanging="2"/>
                      </w:pPr>
                    </w:p>
                  </w:txbxContent>
                </v:textbox>
              </v:rect>
              <v:shape id="Полилиния 20" o:spid="_x0000_s1050" style="position:absolute;width:67074;height:91;visibility:visible;mso-wrap-style:square;v-text-anchor:middle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wY4wQAAANsAAAAPAAAAZHJzL2Rvd25yZXYueG1sRE/Pa8Iw&#10;FL4P/B/CE7zN1OKmVqPIQDbYLloFj4/m2RSbl9JkNfvvl8Ngx4/v92YXbSsG6n3jWMFsmoEgrpxu&#10;uFZwLg/PSxA+IGtsHZOCH/Kw246eNlho9+AjDadQixTCvkAFJoSukNJXhiz6qeuIE3dzvcWQYF9L&#10;3eMjhdtW5ln2Ki02nBoMdvRmqLqfvq2C9jK/lvnn4jBQ+ZJ9rd6PVTRRqck47tcgAsXwL/5zf2gF&#10;eVqfvqQfILe/AAAA//8DAFBLAQItABQABgAIAAAAIQDb4fbL7gAAAIUBAAATAAAAAAAAAAAAAAAA&#10;AAAAAABbQ29udGVudF9UeXBlc10ueG1sUEsBAi0AFAAGAAgAAAAhAFr0LFu/AAAAFQEAAAsAAAAA&#10;AAAAAAAAAAAAHwEAAF9yZWxzLy5yZWxzUEsBAi0AFAAGAAgAAAAhAFVDBjjBAAAA2wAAAA8AAAAA&#10;AAAAAAAAAAAABwIAAGRycy9kb3ducmV2LnhtbFBLBQYAAAAAAwADALcAAAD1AgAAAAA=&#10;" path="m,l6707471,r,9144l,9144,,e" fillcolor="black" stroked="f">
                <v:path arrowok="t" o:extrusionok="f"/>
              </v:shape>
            </v:group>
          </v:group>
        </w:pict>
      </w:r>
    </w:p>
    <w:tbl>
      <w:tblPr>
        <w:tblW w:w="10025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504"/>
        <w:gridCol w:w="3036"/>
        <w:gridCol w:w="732"/>
        <w:gridCol w:w="1075"/>
        <w:gridCol w:w="1134"/>
        <w:gridCol w:w="1418"/>
        <w:gridCol w:w="2126"/>
      </w:tblGrid>
      <w:tr w:rsidR="00A42845" w:rsidTr="00EE7892">
        <w:trPr>
          <w:cantSplit/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№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Тема урока</w:t>
            </w:r>
          </w:p>
        </w:tc>
        <w:tc>
          <w:tcPr>
            <w:tcW w:w="294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Виды, формы контроля</w:t>
            </w:r>
          </w:p>
        </w:tc>
      </w:tr>
      <w:tr w:rsidR="00A42845" w:rsidTr="00EE7892">
        <w:trPr>
          <w:cantSplit/>
          <w:trHeight w:val="828"/>
        </w:trPr>
        <w:tc>
          <w:tcPr>
            <w:tcW w:w="5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303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всего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eastAsia="Times New Roman" w:cs="Times New Roman"/>
                <w:szCs w:val="24"/>
              </w:rPr>
            </w:pPr>
          </w:p>
        </w:tc>
      </w:tr>
      <w:tr w:rsidR="00A42845" w:rsidTr="00EE789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Тайна рождения песни. Многообразие жанров вокальной музыки.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RPr="00D95146" w:rsidTr="00EE7892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90" w:lineRule="auto"/>
              <w:ind w:right="217"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Ведущие музыкальные инструменты симфонического оркестра.  М. И. Глинка.</w:t>
            </w:r>
          </w:p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Гармония оркестра.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Тестирование; Самооценка с использованием «Оценочного листа»;</w:t>
            </w:r>
          </w:p>
        </w:tc>
      </w:tr>
      <w:tr w:rsidR="00A42845" w:rsidRPr="00D95146" w:rsidTr="00EE7892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90" w:lineRule="auto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Многообразие жанров народных песен.</w:t>
            </w:r>
          </w:p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Музыкальность поэзии А.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С. Пушкина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Тестирование; Самооценка с использованием «Оценочного листа»;</w:t>
            </w:r>
          </w:p>
        </w:tc>
      </w:tr>
      <w:tr w:rsidR="00A42845" w:rsidRPr="00D95146" w:rsidTr="00EE7892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Мелодический рисунок.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Элементы двухголосия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Тестирование; Самооценка с использованием «Оценочного листа»;</w:t>
            </w:r>
          </w:p>
        </w:tc>
      </w:tr>
      <w:tr w:rsidR="00A42845" w:rsidTr="00EE789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Музыка о красоте родной земли и красоте человека.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Полонез, мазурка, вальс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Особенности камерной музыки. Рисование образов программной музыки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"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 xml:space="preserve">Знаменитые скрипачи и скрипичные мастера. </w:t>
            </w:r>
            <w:r>
              <w:rPr>
                <w:rFonts w:eastAsia="Times New Roman" w:cs="Times New Roman"/>
                <w:szCs w:val="24"/>
              </w:rPr>
              <w:t>Знаменитые виолончелисты.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9.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Музыкальная обработка классических произведений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Народные и духовные песнопения.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3F44F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</w:tbl>
    <w:p w:rsidR="00A42845" w:rsidRPr="003F44F2" w:rsidRDefault="00A42845" w:rsidP="00A42845">
      <w:pPr>
        <w:pBdr>
          <w:top w:val="nil"/>
          <w:left w:val="nil"/>
          <w:bottom w:val="nil"/>
          <w:right w:val="nil"/>
          <w:between w:val="nil"/>
        </w:pBdr>
        <w:spacing w:after="0"/>
        <w:ind w:right="11099" w:hanging="2"/>
        <w:rPr>
          <w:rFonts w:eastAsia="Times New Roman" w:cs="Times New Roman"/>
          <w:szCs w:val="24"/>
        </w:rPr>
      </w:pPr>
    </w:p>
    <w:tbl>
      <w:tblPr>
        <w:tblW w:w="10025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503"/>
        <w:gridCol w:w="3038"/>
        <w:gridCol w:w="732"/>
        <w:gridCol w:w="1074"/>
        <w:gridCol w:w="1134"/>
        <w:gridCol w:w="1559"/>
        <w:gridCol w:w="1985"/>
      </w:tblGrid>
      <w:tr w:rsidR="00A42845" w:rsidTr="00EE7892">
        <w:trPr>
          <w:trHeight w:val="1500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11.</w:t>
            </w:r>
          </w:p>
        </w:tc>
        <w:tc>
          <w:tcPr>
            <w:tcW w:w="3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 xml:space="preserve"> Инструменты русского народного оркестра. Оперы-сказки русских композиторов.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2571F6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1500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12.</w:t>
            </w:r>
          </w:p>
        </w:tc>
        <w:tc>
          <w:tcPr>
            <w:tcW w:w="3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90" w:lineRule="auto"/>
              <w:ind w:right="235" w:hanging="2"/>
              <w:jc w:val="both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 xml:space="preserve">Фольклор и музыкальные традиции наших соседей.  </w:t>
            </w:r>
            <w:r>
              <w:rPr>
                <w:rFonts w:eastAsia="Times New Roman" w:cs="Times New Roman"/>
                <w:szCs w:val="24"/>
              </w:rPr>
              <w:t>Музыка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Белоруссии, Прибалтики.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2571F6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828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13.</w:t>
            </w:r>
          </w:p>
        </w:tc>
        <w:tc>
          <w:tcPr>
            <w:tcW w:w="3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Музыка Средней Азии.</w:t>
            </w:r>
          </w:p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Музыка Японии и Китая.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2571F6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RPr="00D95146" w:rsidTr="00EE7892">
        <w:trPr>
          <w:trHeight w:val="2173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14.</w:t>
            </w:r>
          </w:p>
        </w:tc>
        <w:tc>
          <w:tcPr>
            <w:tcW w:w="3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Музыкальные вариации.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2571F6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Тестирование; Самооценка с использованием «Оценочного листа»;</w:t>
            </w:r>
          </w:p>
        </w:tc>
      </w:tr>
      <w:tr w:rsidR="00A42845" w:rsidTr="00EE7892">
        <w:trPr>
          <w:trHeight w:val="1500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15.</w:t>
            </w:r>
          </w:p>
        </w:tc>
        <w:tc>
          <w:tcPr>
            <w:tcW w:w="3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651" w:hanging="2"/>
              <w:jc w:val="both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Сюжет музыкального спектакля. Фильмысказки.  Музыка в мультфильмах.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2571F6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1164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16.</w:t>
            </w:r>
          </w:p>
        </w:tc>
        <w:tc>
          <w:tcPr>
            <w:tcW w:w="3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90" w:lineRule="auto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 xml:space="preserve"> Выразительность музыкальной речи:</w:t>
            </w:r>
          </w:p>
          <w:p w:rsidR="00A42845" w:rsidRPr="004C3232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 w:rsidRPr="004C3232">
              <w:rPr>
                <w:rFonts w:eastAsia="Times New Roman" w:cs="Times New Roman"/>
                <w:szCs w:val="24"/>
              </w:rPr>
              <w:t>интонация. Диалог культур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2571F6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36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Устный опрос;</w:t>
            </w:r>
          </w:p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Тестирование;</w:t>
            </w:r>
          </w:p>
        </w:tc>
      </w:tr>
      <w:tr w:rsidR="00A42845" w:rsidTr="00EE7892">
        <w:trPr>
          <w:trHeight w:val="828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17.</w:t>
            </w:r>
          </w:p>
        </w:tc>
        <w:tc>
          <w:tcPr>
            <w:tcW w:w="3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Композитор – имя ему народ.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0,75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2845" w:rsidRPr="002571F6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2845" w:rsidRDefault="00A42845" w:rsidP="00EE7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Контрольная работа;</w:t>
            </w:r>
          </w:p>
        </w:tc>
      </w:tr>
    </w:tbl>
    <w:p w:rsidR="0005714F" w:rsidRPr="00A42845" w:rsidRDefault="0005714F" w:rsidP="00A42845">
      <w:pPr>
        <w:tabs>
          <w:tab w:val="left" w:pos="1272"/>
        </w:tabs>
        <w:rPr>
          <w:rFonts w:ascii="Times New Roman" w:eastAsia="Times New Roman" w:hAnsi="Times New Roman" w:cs="Times New Roman"/>
          <w:sz w:val="24"/>
          <w:szCs w:val="24"/>
        </w:rPr>
        <w:sectPr w:rsidR="0005714F" w:rsidRPr="00A42845">
          <w:pgSz w:w="11900" w:h="16840"/>
          <w:pgMar w:top="620" w:right="669" w:bottom="626" w:left="666" w:header="720" w:footer="720" w:gutter="0"/>
          <w:cols w:space="720"/>
        </w:sectPr>
      </w:pPr>
    </w:p>
    <w:p w:rsidR="00B75B25" w:rsidRDefault="00B75B25" w:rsidP="00B75B25"/>
    <w:p w:rsidR="00C52F07" w:rsidRPr="00B75B25" w:rsidRDefault="00C52F07" w:rsidP="00B75B25">
      <w:pPr>
        <w:ind w:firstLine="708"/>
      </w:pPr>
    </w:p>
    <w:sectPr w:rsidR="00C52F07" w:rsidRPr="00B75B25" w:rsidSect="00B75B25">
      <w:footerReference w:type="even" r:id="rId4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DA3" w:rsidRDefault="004F3DA3" w:rsidP="00637BFB">
      <w:pPr>
        <w:spacing w:after="0" w:line="240" w:lineRule="auto"/>
      </w:pPr>
      <w:r>
        <w:separator/>
      </w:r>
    </w:p>
  </w:endnote>
  <w:endnote w:type="continuationSeparator" w:id="0">
    <w:p w:rsidR="004F3DA3" w:rsidRDefault="004F3DA3" w:rsidP="0063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8"/>
      </w:rPr>
      <w:id w:val="-120307801"/>
      <w:docPartObj>
        <w:docPartGallery w:val="Page Numbers (Bottom of Page)"/>
        <w:docPartUnique/>
      </w:docPartObj>
    </w:sdtPr>
    <w:sdtContent>
      <w:p w:rsidR="00EE7892" w:rsidRDefault="00EE7892" w:rsidP="00A00230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339</w:t>
        </w:r>
        <w:r>
          <w:rPr>
            <w:rStyle w:val="a8"/>
          </w:rPr>
          <w:fldChar w:fldCharType="end"/>
        </w:r>
      </w:p>
    </w:sdtContent>
  </w:sdt>
  <w:p w:rsidR="00EE7892" w:rsidRDefault="00EE7892">
    <w:pPr>
      <w:pStyle w:val="a4"/>
      <w:spacing w:line="14" w:lineRule="auto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9" o:spid="_x0000_s2050" type="#_x0000_t202" style="position:absolute;margin-left:33.85pt;margin-top:554.5pt;width:20.8pt;height:12.6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CFxnwIAAJQFAAAOAAAAZHJzL2Uyb0RvYy54bWysVG1vmzAQ/j5p/8Hyd8rLCAmopGpDmCZ1&#10;L1K3H+AYE6yBzWwn0E377zubkqatJk3b+IDO9vnunnse3+XV2LXoyJTmUuQ4vAgwYoLKiot9jr98&#10;Lr0VRtoQUZFWCpbje6bx1fr1q8uhz1gkG9lWTCEIInQ29DlujOkz39e0YR3RF7JnAg5rqTpiYKn2&#10;fqXIANG71o+CIPEHqapeScq0ht1iOsRrF7+uGTUf61ozg9ocQ23G/ZX77+zfX1+SbK9I33D6UAb5&#10;iyo6wgUkPYUqiCHooPiLUB2nSmpZmwsqO1/WNafMYQA0YfAMzV1DeuawQHN0f2qT/n9h6YfjJ4V4&#10;BdylS4wE6YCkSlJtU4eL1DZo6HUGfnc9eJrxRo7g7MDq/lbSrxpc/DOf6YK23rvhvawgIDkY6W6M&#10;tepsmwA4gjDAyP2JBTYaRGEzSuIwgRMKR2AEkWPJJ9l8uVfavGWyQ9bIsQKSXXByvNXGFkOy2cXm&#10;ErLkbeuIbsWTDXCcdiA1XLVntgjH2480SLer7Sr24ijZenFQFN51uYm9pAyXi+JNsdkU4U+bN4yz&#10;hlcVEzbNrKEw/jOOHtQ8sX9SkZYtr2w4W5JW+92mVehIQMOl+ywrUPyZm/+0DHcMWJ5BCqM4uIlS&#10;r0xWSy8u44WXLoOVF4TpTZoEcRoX5VNIt1ywf4eEhhyni2gxiea32AL3vcRGso4bmBIt73K8OjmR&#10;rGGk2orKUWsIbyf7rBW2/MdWQMdmop1erUQnsZpxN0IUK+KdrO5BuUqCskCEMNrAaKT6jtEAYyLH&#10;+tuBKIZR+07AO7QzZTbUbOxmgwgKV3NsMJrMjZlmz6FXfN9A5OkhCXkNL6TmTr2PVUDpdgFP34F4&#10;GFN2tpyvndfjMF3/AgAA//8DAFBLAwQUAAYACAAAACEAqFILweAAAAAMAQAADwAAAGRycy9kb3du&#10;cmV2LnhtbEyPPU/DMBCGdyT+g3VIbNRuCg0NcSpUVDGgDi0gMV5jE0fEdhS7qfvvuUww3nuP3o9y&#10;nWzHRj2E1jsJ85kApl3tVesaCR/v27tHYCGiU9h5pyVcdIB1dX1VYqH82e31eIgNIxMXCpRgYuwL&#10;zkNttMUw87129Pv2g8VI59BwNeCZzG3HMyGW3GLrKMFgrzdG1z+Hk5Xwuem3b+nL4G58UK8vWb6/&#10;DHWS8vYmPT8BizrFPxim+lQdKup09CenAuskLPOcSNLnYkWjJkKsFsCOk7S4z4BXJf8/ovoFAAD/&#10;/wMAUEsBAi0AFAAGAAgAAAAhALaDOJL+AAAA4QEAABMAAAAAAAAAAAAAAAAAAAAAAFtDb250ZW50&#10;X1R5cGVzXS54bWxQSwECLQAUAAYACAAAACEAOP0h/9YAAACUAQAACwAAAAAAAAAAAAAAAAAvAQAA&#10;X3JlbHMvLnJlbHNQSwECLQAUAAYACAAAACEA+bghcZ8CAACUBQAADgAAAAAAAAAAAAAAAAAuAgAA&#10;ZHJzL2Uyb0RvYy54bWxQSwECLQAUAAYACAAAACEAqFILweAAAAAMAQAADwAAAAAAAAAAAAAAAAD5&#10;BAAAZHJzL2Rvd25yZXYueG1sUEsFBgAAAAAEAAQA8wAAAAYGAAAAAA==&#10;" filled="f" stroked="f">
          <v:path arrowok="t"/>
          <v:textbox style="mso-next-textbox:#docshape159" inset="0,0,0,0">
            <w:txbxContent>
              <w:p w:rsidR="00EE7892" w:rsidRDefault="00EE7892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rebuchet MS"/>
                    <w:noProof/>
                    <w:color w:val="231F20"/>
                    <w:sz w:val="18"/>
                  </w:rPr>
                  <w:t>418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ru-RU" w:eastAsia="ru-RU"/>
      </w:rPr>
      <w:pict>
        <v:shape id="docshape160" o:spid="_x0000_s2049" type="#_x0000_t202" style="position:absolute;margin-left:237.3pt;margin-top:554.55pt;width:118.05pt;height:12.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v9RpQIAAJwFAAAOAAAAZHJzL2Uyb0RvYy54bWysVNtunDAQfa/Uf7D8TrgUWEBho2RZqkrp&#10;RUr7AV4wi1Wwqe1dSKv+e8cmbDaJKlVteUBje3xmzszxXF5NfYeOVComeI79Cw8jyitRM77P8ZfP&#10;pZNgpDThNekEpzm+pwpfrV+/uhyHjAaiFV1NJQIQrrJxyHGr9ZC5rqpa2hN1IQbK4bARsicalnLv&#10;1pKMgN53buB5sTsKWQ9SVFQp2C3mQ7y2+E1DK/2xaRTVqMsx5KbtX9r/zvzd9SXJ9pIMLase0iB/&#10;kUVPGIegJ6iCaIIOkr2A6lklhRKNvqhE74qmYRW1HICN7z1jc9eSgVouUBw1nMqk/h9s9eH4SSJW&#10;Q+/SGCNOemhSLSplQvuxLdA4qAz87gbw1NONmMDZklXDrai+Kqihe+Zjaq8yZbx343tRAyA5aGFv&#10;TI3sTZmAOAIY6Mj9qQt00qgy2GGaBm8ijCo486NkFdksXJIttwep9FsqemSMHEvoskUnx1ulTTYk&#10;W1xMMC5K1nW20x1/sgGO8w7EhqvmzGRhG/cj9dJtsk1CJwzirRN6ReFcl5vQiUt/FRVvis2m8H+a&#10;uH6YtayuKTdhFhH54Z816UHOc/tPMlKiY7WBMykpud9tOomOBERc2s/oFpI/c3OfpmGPgcszSn4Q&#10;ejdB6pRxsnLCMoycdOUljuenN2nshWlYlE8p3TJO/50SGnOcRkE0q+a33Dz7veRGsp5pGBMd63Oc&#10;nJxI1lJSb3ltW6sJ62b7rBQm/cdSQMWWRlvBGo3OatXTbppfgYlu9LsT9T0oWAoQGMgURhwYrZDf&#10;MRphXORYfTsQSTHq3nF4j2a2LIZcjN1iEF7B1RxrjGZzo+cZdBgk27eAPD8oLq7hpTTMivgxC2Bg&#10;FjACLJeHcWVmzPnaej0O1fUvAAAA//8DAFBLAwQUAAYACAAAACEAOJV9d+IAAAANAQAADwAAAGRy&#10;cy9kb3ducmV2LnhtbEyPsU7DMBCGdyTewTokNmq7hKaEOBUqqhgQQwuVGN3YxBHxObLd1H173AnG&#10;u//Tf9/Vq2QHMmkfeocC+IwB0dg61WMn4PNjc7cEEqJEJQeHWsBZB1g111e1rJQ74VZPu9iRXIKh&#10;kgJMjGNFaWiNtjLM3KgxZ9/OWxnz6DuqvDzlcjvQOWMLamWP+YKRo14b3f7sjlbAfj1u3tKXke/T&#10;g3p9mZfbs2+TELc36fkJSNQp/sFw0c/q0GSngzuiCmQQUJTFIqM54OyRA8lIyVkJ5HBZ3RccaFPT&#10;/180vwAAAP//AwBQSwECLQAUAAYACAAAACEAtoM4kv4AAADhAQAAEwAAAAAAAAAAAAAAAAAAAAAA&#10;W0NvbnRlbnRfVHlwZXNdLnhtbFBLAQItABQABgAIAAAAIQA4/SH/1gAAAJQBAAALAAAAAAAAAAAA&#10;AAAAAC8BAABfcmVscy8ucmVsc1BLAQItABQABgAIAAAAIQAYlv9RpQIAAJwFAAAOAAAAAAAAAAAA&#10;AAAAAC4CAABkcnMvZTJvRG9jLnhtbFBLAQItABQABgAIAAAAIQA4lX134gAAAA0BAAAPAAAAAAAA&#10;AAAAAAAAAP8EAABkcnMvZG93bnJldi54bWxQSwUGAAAAAAQABADzAAAADgYAAAAA&#10;" filled="f" stroked="f">
          <v:path arrowok="t"/>
          <v:textbox style="mso-next-textbox:#docshape160" inset="0,0,0,0">
            <w:txbxContent>
              <w:p w:rsidR="00EE7892" w:rsidRDefault="00EE7892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85"/>
                    <w:sz w:val="18"/>
                  </w:rPr>
                  <w:t>Примернаярабочаяпрограмма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DA3" w:rsidRDefault="004F3DA3" w:rsidP="00637BFB">
      <w:pPr>
        <w:spacing w:after="0" w:line="240" w:lineRule="auto"/>
      </w:pPr>
      <w:r>
        <w:separator/>
      </w:r>
    </w:p>
  </w:footnote>
  <w:footnote w:type="continuationSeparator" w:id="0">
    <w:p w:rsidR="004F3DA3" w:rsidRDefault="004F3DA3" w:rsidP="00637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3E8D"/>
    <w:multiLevelType w:val="hybridMultilevel"/>
    <w:tmpl w:val="04962C50"/>
    <w:lvl w:ilvl="0" w:tplc="7E108C7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0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1" w15:restartNumberingAfterBreak="0">
    <w:nsid w:val="3E11544D"/>
    <w:multiLevelType w:val="multilevel"/>
    <w:tmpl w:val="B9822BB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3FEC7351"/>
    <w:multiLevelType w:val="hybridMultilevel"/>
    <w:tmpl w:val="E80A8A5C"/>
    <w:lvl w:ilvl="0" w:tplc="59B62C02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0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3" w15:restartNumberingAfterBreak="0">
    <w:nsid w:val="4D876E55"/>
    <w:multiLevelType w:val="multilevel"/>
    <w:tmpl w:val="154C55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 w:hanging="1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 w:hanging="2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 w:hanging="3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 w:hanging="4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 w:hanging="4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 w:hanging="55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 w:hanging="63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11C35BD"/>
    <w:multiLevelType w:val="multilevel"/>
    <w:tmpl w:val="B086804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 w:hanging="1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 w:hanging="2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 w:hanging="3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 w:hanging="4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 w:hanging="4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 w:hanging="55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 w:hanging="63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674225A3"/>
    <w:multiLevelType w:val="hybridMultilevel"/>
    <w:tmpl w:val="7748665C"/>
    <w:lvl w:ilvl="0" w:tplc="6E40E88A">
      <w:start w:val="3"/>
      <w:numFmt w:val="decimal"/>
      <w:lvlText w:val="%1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7" w15:restartNumberingAfterBreak="0">
    <w:nsid w:val="778742F3"/>
    <w:multiLevelType w:val="hybridMultilevel"/>
    <w:tmpl w:val="ACA261F8"/>
    <w:lvl w:ilvl="0" w:tplc="318897CC">
      <w:start w:val="1"/>
      <w:numFmt w:val="decimal"/>
      <w:lvlText w:val="%1"/>
      <w:lvlJc w:val="left"/>
      <w:pPr>
        <w:ind w:left="351" w:hanging="194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BE0ED544">
      <w:start w:val="1"/>
      <w:numFmt w:val="decimal"/>
      <w:lvlText w:val="%2)"/>
      <w:lvlJc w:val="left"/>
      <w:pPr>
        <w:ind w:left="157" w:hanging="288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0"/>
        <w:szCs w:val="20"/>
      </w:rPr>
    </w:lvl>
    <w:lvl w:ilvl="2" w:tplc="3402821C">
      <w:numFmt w:val="bullet"/>
      <w:lvlText w:val="•"/>
      <w:lvlJc w:val="left"/>
      <w:pPr>
        <w:ind w:left="1060" w:hanging="288"/>
      </w:pPr>
      <w:rPr>
        <w:rFonts w:hint="default"/>
      </w:rPr>
    </w:lvl>
    <w:lvl w:ilvl="3" w:tplc="CC788FE4">
      <w:numFmt w:val="bullet"/>
      <w:lvlText w:val="•"/>
      <w:lvlJc w:val="left"/>
      <w:pPr>
        <w:ind w:left="1760" w:hanging="288"/>
      </w:pPr>
      <w:rPr>
        <w:rFonts w:hint="default"/>
      </w:rPr>
    </w:lvl>
    <w:lvl w:ilvl="4" w:tplc="C8C276EE">
      <w:numFmt w:val="bullet"/>
      <w:lvlText w:val="•"/>
      <w:lvlJc w:val="left"/>
      <w:pPr>
        <w:ind w:left="2461" w:hanging="288"/>
      </w:pPr>
      <w:rPr>
        <w:rFonts w:hint="default"/>
      </w:rPr>
    </w:lvl>
    <w:lvl w:ilvl="5" w:tplc="22CC3894">
      <w:numFmt w:val="bullet"/>
      <w:lvlText w:val="•"/>
      <w:lvlJc w:val="left"/>
      <w:pPr>
        <w:ind w:left="3161" w:hanging="288"/>
      </w:pPr>
      <w:rPr>
        <w:rFonts w:hint="default"/>
      </w:rPr>
    </w:lvl>
    <w:lvl w:ilvl="6" w:tplc="E91A42A0">
      <w:numFmt w:val="bullet"/>
      <w:lvlText w:val="•"/>
      <w:lvlJc w:val="left"/>
      <w:pPr>
        <w:ind w:left="3862" w:hanging="288"/>
      </w:pPr>
      <w:rPr>
        <w:rFonts w:hint="default"/>
      </w:rPr>
    </w:lvl>
    <w:lvl w:ilvl="7" w:tplc="711807AC">
      <w:numFmt w:val="bullet"/>
      <w:lvlText w:val="•"/>
      <w:lvlJc w:val="left"/>
      <w:pPr>
        <w:ind w:left="4562" w:hanging="288"/>
      </w:pPr>
      <w:rPr>
        <w:rFonts w:hint="default"/>
      </w:rPr>
    </w:lvl>
    <w:lvl w:ilvl="8" w:tplc="B75CF934">
      <w:numFmt w:val="bullet"/>
      <w:lvlText w:val="•"/>
      <w:lvlJc w:val="left"/>
      <w:pPr>
        <w:ind w:left="5262" w:hanging="288"/>
      </w:pPr>
      <w:rPr>
        <w:rFonts w:hint="default"/>
      </w:rPr>
    </w:lvl>
  </w:abstractNum>
  <w:abstractNum w:abstractNumId="8" w15:restartNumberingAfterBreak="0">
    <w:nsid w:val="7A3B7B29"/>
    <w:multiLevelType w:val="multilevel"/>
    <w:tmpl w:val="31088B4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AAB"/>
    <w:rsid w:val="000339A3"/>
    <w:rsid w:val="0005714F"/>
    <w:rsid w:val="0009668F"/>
    <w:rsid w:val="000B1D7B"/>
    <w:rsid w:val="000D133E"/>
    <w:rsid w:val="00112138"/>
    <w:rsid w:val="002B13CA"/>
    <w:rsid w:val="0035684B"/>
    <w:rsid w:val="003838C7"/>
    <w:rsid w:val="00494446"/>
    <w:rsid w:val="004F3DA3"/>
    <w:rsid w:val="005E4BC3"/>
    <w:rsid w:val="00637BFB"/>
    <w:rsid w:val="006A68BD"/>
    <w:rsid w:val="006C4053"/>
    <w:rsid w:val="00790339"/>
    <w:rsid w:val="00A00230"/>
    <w:rsid w:val="00A0204B"/>
    <w:rsid w:val="00A42845"/>
    <w:rsid w:val="00AB072B"/>
    <w:rsid w:val="00B00C38"/>
    <w:rsid w:val="00B75B25"/>
    <w:rsid w:val="00B8515D"/>
    <w:rsid w:val="00C52F07"/>
    <w:rsid w:val="00DC352E"/>
    <w:rsid w:val="00DD58F0"/>
    <w:rsid w:val="00DE110D"/>
    <w:rsid w:val="00E75AE9"/>
    <w:rsid w:val="00ED35B9"/>
    <w:rsid w:val="00EE7892"/>
    <w:rsid w:val="00F4329F"/>
    <w:rsid w:val="00FA3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177C76"/>
  <w15:docId w15:val="{113A36A4-AE19-4B7F-AFA7-6A94CF20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25"/>
  </w:style>
  <w:style w:type="paragraph" w:styleId="1">
    <w:name w:val="heading 1"/>
    <w:basedOn w:val="a"/>
    <w:link w:val="10"/>
    <w:qFormat/>
    <w:rsid w:val="00B75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rsid w:val="0035684B"/>
    <w:pPr>
      <w:keepNext/>
      <w:keepLines/>
      <w:suppressAutoHyphens/>
      <w:spacing w:before="360" w:after="80" w:line="290" w:lineRule="auto"/>
      <w:ind w:leftChars="-1" w:left="772" w:hangingChars="1" w:hanging="10"/>
      <w:textDirection w:val="btLr"/>
      <w:textAlignment w:val="top"/>
      <w:outlineLvl w:val="1"/>
    </w:pPr>
    <w:rPr>
      <w:rFonts w:ascii="Times New Roman" w:eastAsia="Calibri" w:hAnsi="Times New Roman" w:cs="Calibri"/>
      <w:b/>
      <w:color w:val="000000"/>
      <w:position w:val="-1"/>
      <w:sz w:val="36"/>
      <w:szCs w:val="36"/>
      <w:lang w:val="en-US"/>
    </w:rPr>
  </w:style>
  <w:style w:type="paragraph" w:styleId="3">
    <w:name w:val="heading 3"/>
    <w:basedOn w:val="a"/>
    <w:next w:val="a"/>
    <w:link w:val="30"/>
    <w:rsid w:val="0035684B"/>
    <w:pPr>
      <w:keepNext/>
      <w:keepLines/>
      <w:suppressAutoHyphens/>
      <w:spacing w:before="280" w:after="80" w:line="290" w:lineRule="auto"/>
      <w:ind w:leftChars="-1" w:left="772" w:hangingChars="1" w:hanging="10"/>
      <w:textDirection w:val="btLr"/>
      <w:textAlignment w:val="top"/>
      <w:outlineLvl w:val="2"/>
    </w:pPr>
    <w:rPr>
      <w:rFonts w:ascii="Times New Roman" w:eastAsia="Calibri" w:hAnsi="Times New Roman" w:cs="Calibri"/>
      <w:b/>
      <w:color w:val="000000"/>
      <w:position w:val="-1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35684B"/>
    <w:pPr>
      <w:keepNext/>
      <w:keepLines/>
      <w:suppressAutoHyphens/>
      <w:spacing w:before="240" w:after="40" w:line="290" w:lineRule="auto"/>
      <w:ind w:leftChars="-1" w:left="772" w:hangingChars="1" w:hanging="10"/>
      <w:textDirection w:val="btLr"/>
      <w:textAlignment w:val="top"/>
      <w:outlineLvl w:val="3"/>
    </w:pPr>
    <w:rPr>
      <w:rFonts w:ascii="Times New Roman" w:eastAsia="Calibri" w:hAnsi="Times New Roman" w:cs="Calibri"/>
      <w:b/>
      <w:color w:val="000000"/>
      <w:position w:val="-1"/>
      <w:sz w:val="24"/>
      <w:szCs w:val="24"/>
      <w:lang w:val="en-US"/>
    </w:rPr>
  </w:style>
  <w:style w:type="paragraph" w:styleId="5">
    <w:name w:val="heading 5"/>
    <w:basedOn w:val="a"/>
    <w:next w:val="a"/>
    <w:link w:val="50"/>
    <w:rsid w:val="0035684B"/>
    <w:pPr>
      <w:keepNext/>
      <w:keepLines/>
      <w:suppressAutoHyphens/>
      <w:spacing w:before="220" w:after="40" w:line="290" w:lineRule="auto"/>
      <w:ind w:leftChars="-1" w:left="772" w:hangingChars="1" w:hanging="10"/>
      <w:textDirection w:val="btLr"/>
      <w:textAlignment w:val="top"/>
      <w:outlineLvl w:val="4"/>
    </w:pPr>
    <w:rPr>
      <w:rFonts w:ascii="Times New Roman" w:eastAsia="Calibri" w:hAnsi="Times New Roman" w:cs="Calibri"/>
      <w:b/>
      <w:color w:val="000000"/>
      <w:position w:val="-1"/>
      <w:lang w:val="en-US"/>
    </w:rPr>
  </w:style>
  <w:style w:type="paragraph" w:styleId="6">
    <w:name w:val="heading 6"/>
    <w:basedOn w:val="a"/>
    <w:next w:val="a"/>
    <w:link w:val="60"/>
    <w:rsid w:val="0035684B"/>
    <w:pPr>
      <w:keepNext/>
      <w:keepLines/>
      <w:suppressAutoHyphens/>
      <w:spacing w:before="200" w:after="40" w:line="290" w:lineRule="auto"/>
      <w:ind w:leftChars="-1" w:left="772" w:hangingChars="1" w:hanging="10"/>
      <w:textDirection w:val="btLr"/>
      <w:textAlignment w:val="top"/>
      <w:outlineLvl w:val="5"/>
    </w:pPr>
    <w:rPr>
      <w:rFonts w:ascii="Times New Roman" w:eastAsia="Calibri" w:hAnsi="Times New Roman" w:cs="Calibri"/>
      <w:b/>
      <w:color w:val="000000"/>
      <w:position w:val="-1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B75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B75B25"/>
    <w:pPr>
      <w:spacing w:after="120" w:line="276" w:lineRule="auto"/>
    </w:pPr>
    <w:rPr>
      <w:rFonts w:eastAsiaTheme="minorEastAsia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B75B25"/>
    <w:rPr>
      <w:rFonts w:eastAsiaTheme="minorEastAsia"/>
      <w:lang w:val="en-US"/>
    </w:rPr>
  </w:style>
  <w:style w:type="paragraph" w:styleId="a6">
    <w:name w:val="footer"/>
    <w:basedOn w:val="a"/>
    <w:link w:val="a7"/>
    <w:uiPriority w:val="99"/>
    <w:unhideWhenUsed/>
    <w:rsid w:val="00B75B2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B75B25"/>
    <w:rPr>
      <w:rFonts w:ascii="Bookman Old Style" w:eastAsia="Bookman Old Style" w:hAnsi="Bookman Old Style" w:cs="Bookman Old Style"/>
      <w:lang w:val="en-US"/>
    </w:rPr>
  </w:style>
  <w:style w:type="character" w:styleId="a8">
    <w:name w:val="page number"/>
    <w:basedOn w:val="a0"/>
    <w:uiPriority w:val="99"/>
    <w:semiHidden/>
    <w:unhideWhenUsed/>
    <w:rsid w:val="00B75B25"/>
  </w:style>
  <w:style w:type="paragraph" w:styleId="a9">
    <w:name w:val="List Paragraph"/>
    <w:basedOn w:val="a"/>
    <w:uiPriority w:val="34"/>
    <w:qFormat/>
    <w:rsid w:val="00A0023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37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7BFB"/>
  </w:style>
  <w:style w:type="character" w:customStyle="1" w:styleId="20">
    <w:name w:val="Заголовок 2 Знак"/>
    <w:basedOn w:val="a0"/>
    <w:link w:val="2"/>
    <w:rsid w:val="0035684B"/>
    <w:rPr>
      <w:rFonts w:ascii="Times New Roman" w:eastAsia="Calibri" w:hAnsi="Times New Roman" w:cs="Calibri"/>
      <w:b/>
      <w:color w:val="000000"/>
      <w:position w:val="-1"/>
      <w:sz w:val="36"/>
      <w:szCs w:val="36"/>
      <w:lang w:val="en-US"/>
    </w:rPr>
  </w:style>
  <w:style w:type="character" w:customStyle="1" w:styleId="30">
    <w:name w:val="Заголовок 3 Знак"/>
    <w:basedOn w:val="a0"/>
    <w:link w:val="3"/>
    <w:rsid w:val="0035684B"/>
    <w:rPr>
      <w:rFonts w:ascii="Times New Roman" w:eastAsia="Calibri" w:hAnsi="Times New Roman" w:cs="Calibri"/>
      <w:b/>
      <w:color w:val="000000"/>
      <w:position w:val="-1"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rsid w:val="0035684B"/>
    <w:rPr>
      <w:rFonts w:ascii="Times New Roman" w:eastAsia="Calibri" w:hAnsi="Times New Roman" w:cs="Calibri"/>
      <w:b/>
      <w:color w:val="000000"/>
      <w:position w:val="-1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rsid w:val="0035684B"/>
    <w:rPr>
      <w:rFonts w:ascii="Times New Roman" w:eastAsia="Calibri" w:hAnsi="Times New Roman" w:cs="Calibri"/>
      <w:b/>
      <w:color w:val="000000"/>
      <w:position w:val="-1"/>
      <w:lang w:val="en-US"/>
    </w:rPr>
  </w:style>
  <w:style w:type="character" w:customStyle="1" w:styleId="60">
    <w:name w:val="Заголовок 6 Знак"/>
    <w:basedOn w:val="a0"/>
    <w:link w:val="6"/>
    <w:rsid w:val="0035684B"/>
    <w:rPr>
      <w:rFonts w:ascii="Times New Roman" w:eastAsia="Calibri" w:hAnsi="Times New Roman" w:cs="Calibri"/>
      <w:b/>
      <w:color w:val="000000"/>
      <w:position w:val="-1"/>
      <w:sz w:val="20"/>
      <w:szCs w:val="20"/>
      <w:lang w:val="en-US"/>
    </w:rPr>
  </w:style>
  <w:style w:type="table" w:customStyle="1" w:styleId="TableNormal">
    <w:name w:val="Table Normal"/>
    <w:rsid w:val="0035684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next w:val="a"/>
    <w:link w:val="ad"/>
    <w:rsid w:val="0035684B"/>
    <w:pPr>
      <w:keepNext/>
      <w:keepLines/>
      <w:suppressAutoHyphens/>
      <w:spacing w:before="480" w:after="120" w:line="290" w:lineRule="auto"/>
      <w:ind w:leftChars="-1" w:left="772" w:hangingChars="1" w:hanging="10"/>
      <w:textDirection w:val="btLr"/>
      <w:textAlignment w:val="top"/>
      <w:outlineLvl w:val="0"/>
    </w:pPr>
    <w:rPr>
      <w:rFonts w:ascii="Times New Roman" w:eastAsia="Calibri" w:hAnsi="Times New Roman" w:cs="Calibri"/>
      <w:b/>
      <w:color w:val="000000"/>
      <w:position w:val="-1"/>
      <w:sz w:val="72"/>
      <w:szCs w:val="72"/>
      <w:lang w:val="en-US"/>
    </w:rPr>
  </w:style>
  <w:style w:type="character" w:customStyle="1" w:styleId="ad">
    <w:name w:val="Заголовок Знак"/>
    <w:basedOn w:val="a0"/>
    <w:link w:val="ac"/>
    <w:rsid w:val="0035684B"/>
    <w:rPr>
      <w:rFonts w:ascii="Times New Roman" w:eastAsia="Calibri" w:hAnsi="Times New Roman" w:cs="Calibri"/>
      <w:b/>
      <w:color w:val="000000"/>
      <w:position w:val="-1"/>
      <w:sz w:val="72"/>
      <w:szCs w:val="72"/>
      <w:lang w:val="en-US"/>
    </w:rPr>
  </w:style>
  <w:style w:type="table" w:customStyle="1" w:styleId="TableGrid">
    <w:name w:val="TableGrid"/>
    <w:rsid w:val="0035684B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qFormat/>
    <w:rsid w:val="0035684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f">
    <w:name w:val="FollowedHyperlink"/>
    <w:qFormat/>
    <w:rsid w:val="0035684B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af0">
    <w:name w:val="Subtitle"/>
    <w:basedOn w:val="a"/>
    <w:next w:val="a"/>
    <w:link w:val="af1"/>
    <w:rsid w:val="0035684B"/>
    <w:pPr>
      <w:keepNext/>
      <w:keepLines/>
      <w:suppressAutoHyphens/>
      <w:spacing w:before="360" w:after="80" w:line="290" w:lineRule="auto"/>
      <w:ind w:leftChars="-1" w:left="772" w:hangingChars="1" w:hanging="10"/>
      <w:textDirection w:val="btLr"/>
      <w:textAlignment w:val="top"/>
      <w:outlineLvl w:val="0"/>
    </w:pPr>
    <w:rPr>
      <w:rFonts w:ascii="Georgia" w:eastAsia="Georgia" w:hAnsi="Georgia" w:cs="Georgia"/>
      <w:i/>
      <w:color w:val="666666"/>
      <w:position w:val="-1"/>
      <w:sz w:val="48"/>
      <w:szCs w:val="48"/>
      <w:lang w:val="en-US"/>
    </w:rPr>
  </w:style>
  <w:style w:type="character" w:customStyle="1" w:styleId="af1">
    <w:name w:val="Подзаголовок Знак"/>
    <w:basedOn w:val="a0"/>
    <w:link w:val="af0"/>
    <w:rsid w:val="0035684B"/>
    <w:rPr>
      <w:rFonts w:ascii="Georgia" w:eastAsia="Georgia" w:hAnsi="Georgia" w:cs="Georgia"/>
      <w:i/>
      <w:color w:val="666666"/>
      <w:position w:val="-1"/>
      <w:sz w:val="48"/>
      <w:szCs w:val="48"/>
      <w:lang w:val="en-US"/>
    </w:rPr>
  </w:style>
  <w:style w:type="paragraph" w:styleId="af2">
    <w:name w:val="No Spacing"/>
    <w:uiPriority w:val="1"/>
    <w:qFormat/>
    <w:rsid w:val="00DD58F0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79033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9033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9033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9033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90339"/>
    <w:rPr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790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790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2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472/start/227979/" TargetMode="External"/><Relationship Id="rId18" Type="http://schemas.openxmlformats.org/officeDocument/2006/relationships/hyperlink" Target="https://resh.edu.ru/subject/lesson/5953/conspect/226606/" TargetMode="External"/><Relationship Id="rId26" Type="http://schemas.openxmlformats.org/officeDocument/2006/relationships/hyperlink" Target="https://resh.edu.ru/subject/lesson/5258/start/227723/" TargetMode="External"/><Relationship Id="rId39" Type="http://schemas.openxmlformats.org/officeDocument/2006/relationships/hyperlink" Target="https://www.culture.ru/persons/753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226/start/226691/" TargetMode="External"/><Relationship Id="rId34" Type="http://schemas.openxmlformats.org/officeDocument/2006/relationships/hyperlink" Target="https://resh.edu.ru/subject/lesson/4475/start/228222/" TargetMode="External"/><Relationship Id="rId42" Type="http://schemas.openxmlformats.org/officeDocument/2006/relationships/hyperlink" Target="https://www.culture.ru/materials/253718" TargetMode="External"/><Relationship Id="rId47" Type="http://schemas.openxmlformats.org/officeDocument/2006/relationships/hyperlink" Target="https://www.culture.ru/materials/253718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infourok.ru/prezentaciya-po-muzike-na-temu-povsyudu-muzika-slishna-klass-1949155.html" TargetMode="External"/><Relationship Id="rId12" Type="http://schemas.openxmlformats.org/officeDocument/2006/relationships/hyperlink" Target="https://resh.edu.ru/subject/lesson/5092/conspect/270654/" TargetMode="External"/><Relationship Id="rId17" Type="http://schemas.openxmlformats.org/officeDocument/2006/relationships/hyperlink" Target="https://resh.edu.ru/subject/lesson/5956/conspect/303111/" TargetMode="External"/><Relationship Id="rId25" Type="http://schemas.openxmlformats.org/officeDocument/2006/relationships/hyperlink" Target="http://www.myshared.ru/slide/37842/" TargetMode="External"/><Relationship Id="rId33" Type="http://schemas.openxmlformats.org/officeDocument/2006/relationships/hyperlink" Target="https://resh.edu.ru/subject/lesson/7166/train/254675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426/conspect/298409/" TargetMode="External"/><Relationship Id="rId20" Type="http://schemas.openxmlformats.org/officeDocument/2006/relationships/hyperlink" Target="https://resh.edu.ru/subject/lesson/5263/start/227948/" TargetMode="External"/><Relationship Id="rId29" Type="http://schemas.openxmlformats.org/officeDocument/2006/relationships/hyperlink" Target="https://infourok.ru/prezentaciya-po-muzike-na-temu-istoriya-sozdaniya-fortepiano-1611233.html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5092/conspect/270654/" TargetMode="External"/><Relationship Id="rId24" Type="http://schemas.openxmlformats.org/officeDocument/2006/relationships/hyperlink" Target="https://resh.edu.ru/subject/lesson/5228/conspect/226880/" TargetMode="External"/><Relationship Id="rId32" Type="http://schemas.openxmlformats.org/officeDocument/2006/relationships/hyperlink" Target="https://resh.edu.ru/subject/lesson/6406/conspect/226858/" TargetMode="External"/><Relationship Id="rId37" Type="http://schemas.openxmlformats.org/officeDocument/2006/relationships/hyperlink" Target="https://resh.edu.ru/subject/lesson/5228/start/226881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www.culture.ru/materials/25371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proektnoissledovatelskaya-rabota-osobiy-instrument-fortepiano-3290563.html" TargetMode="External"/><Relationship Id="rId23" Type="http://schemas.openxmlformats.org/officeDocument/2006/relationships/hyperlink" Target="https://resh.edu.ru/subject/lesson/4150/conspect/226711/" TargetMode="External"/><Relationship Id="rId28" Type="http://schemas.openxmlformats.org/officeDocument/2006/relationships/hyperlink" Target="http://www.myshared.ru/slide/472425/" TargetMode="External"/><Relationship Id="rId36" Type="http://schemas.openxmlformats.org/officeDocument/2006/relationships/hyperlink" Target="https://resh.edu.ru/subject/lesson/5228/start/226881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lesson/5953/conspect/226606/" TargetMode="External"/><Relationship Id="rId19" Type="http://schemas.openxmlformats.org/officeDocument/2006/relationships/hyperlink" Target="https://infourok.ru/prezentaciya-po-muzike-peyzazh-v-muzike-512369.html" TargetMode="External"/><Relationship Id="rId31" Type="http://schemas.openxmlformats.org/officeDocument/2006/relationships/hyperlink" Target="https://resh.edu.ru/subject/lesson/4334/conspect/303648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muzike-peyzazh-v-muzike-512369.html" TargetMode="External"/><Relationship Id="rId14" Type="http://schemas.openxmlformats.org/officeDocument/2006/relationships/hyperlink" Target="https://resh.edu.ru/subject/lesson/5228/conspect/226880/" TargetMode="External"/><Relationship Id="rId22" Type="http://schemas.openxmlformats.org/officeDocument/2006/relationships/hyperlink" Target="https://resh.edu.ru/subject/lesson/4150/conspect/226711/" TargetMode="External"/><Relationship Id="rId27" Type="http://schemas.openxmlformats.org/officeDocument/2006/relationships/hyperlink" Target="https://resh.edu.ru/subject/lesson/5957/conspect/225871/" TargetMode="External"/><Relationship Id="rId30" Type="http://schemas.openxmlformats.org/officeDocument/2006/relationships/hyperlink" Target="https://resh.edu.ru/subject/lesson/5228/conspect/226880/" TargetMode="External"/><Relationship Id="rId35" Type="http://schemas.openxmlformats.org/officeDocument/2006/relationships/hyperlink" Target="https://resh.edu.ru/subject/lesson/4475/start/228222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footer" Target="footer1.xml"/><Relationship Id="rId8" Type="http://schemas.openxmlformats.org/officeDocument/2006/relationships/hyperlink" Target="https://www.youtube.com/watch?v=EziJu1t80g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21083</Words>
  <Characters>120178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Пользователь</cp:lastModifiedBy>
  <cp:revision>12</cp:revision>
  <dcterms:created xsi:type="dcterms:W3CDTF">2022-09-27T05:45:00Z</dcterms:created>
  <dcterms:modified xsi:type="dcterms:W3CDTF">2022-12-03T08:25:00Z</dcterms:modified>
</cp:coreProperties>
</file>